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AA7C57" w14:textId="13679844" w:rsidR="003C4CF2" w:rsidRPr="003C4CF2" w:rsidRDefault="003C4CF2" w:rsidP="003C4CF2">
      <w:pPr>
        <w:jc w:val="center"/>
        <w:rPr>
          <w:rFonts w:ascii="Arial Nova Cond" w:hAnsi="Arial Nova Cond"/>
          <w:b/>
          <w:bCs/>
          <w:i/>
          <w:iCs/>
          <w:color w:val="000000" w:themeColor="text1"/>
          <w:lang w:val="en-US"/>
        </w:rPr>
      </w:pPr>
      <w:r w:rsidRPr="003C4CF2">
        <w:rPr>
          <w:rFonts w:ascii="Arial Nova Cond" w:hAnsi="Arial Nova Cond"/>
          <w:i/>
          <w:iCs/>
          <w:color w:val="000000" w:themeColor="text1"/>
          <w:lang w:val="en-US"/>
        </w:rPr>
        <w:t xml:space="preserve">Please complete the tables below following the guidelines provided in </w:t>
      </w:r>
      <w:r w:rsidRPr="003C4CF2">
        <w:rPr>
          <w:rFonts w:ascii="Arial Nova Cond" w:hAnsi="Arial Nova Cond"/>
          <w:i/>
          <w:iCs/>
          <w:color w:val="000000" w:themeColor="text1"/>
          <w:lang w:val="en-US"/>
        </w:rPr>
        <w:t>the</w:t>
      </w:r>
      <w:r>
        <w:rPr>
          <w:rFonts w:ascii="Arial Nova Cond" w:hAnsi="Arial Nova Cond"/>
          <w:b/>
          <w:bCs/>
          <w:i/>
          <w:iCs/>
          <w:color w:val="000000" w:themeColor="text1"/>
          <w:lang w:val="en-US"/>
        </w:rPr>
        <w:t xml:space="preserve"> </w:t>
      </w:r>
      <w:r w:rsidRPr="007E751B">
        <w:rPr>
          <w:rFonts w:ascii="Arial Nova Cond" w:hAnsi="Arial Nova Cond"/>
          <w:i/>
          <w:iCs/>
          <w:color w:val="000000" w:themeColor="text1"/>
          <w:lang w:val="en-US"/>
        </w:rPr>
        <w:t>Guidelines for Applicants</w:t>
      </w:r>
      <w:r w:rsidR="007E751B" w:rsidRPr="007E751B">
        <w:rPr>
          <w:rFonts w:ascii="Arial Nova Cond" w:hAnsi="Arial Nova Cond"/>
          <w:i/>
          <w:iCs/>
          <w:color w:val="000000" w:themeColor="text1"/>
          <w:lang w:val="en-US"/>
        </w:rPr>
        <w:t xml:space="preserve">. </w:t>
      </w:r>
      <w:r w:rsidR="007E751B">
        <w:rPr>
          <w:rFonts w:ascii="Arial Nova Cond" w:hAnsi="Arial Nova Cond"/>
          <w:i/>
          <w:iCs/>
          <w:color w:val="000000" w:themeColor="text1"/>
          <w:lang w:val="en-US"/>
        </w:rPr>
        <w:t>N</w:t>
      </w:r>
      <w:r w:rsidR="007E751B" w:rsidRPr="007E751B">
        <w:rPr>
          <w:rFonts w:ascii="Arial Nova Cond" w:hAnsi="Arial Nova Cond"/>
          <w:i/>
          <w:iCs/>
          <w:color w:val="000000" w:themeColor="text1"/>
          <w:lang w:val="en-US"/>
        </w:rPr>
        <w:t>ote that a completed example is provided in Annex I.</w:t>
      </w:r>
      <w:r w:rsidR="007E751B">
        <w:rPr>
          <w:rFonts w:ascii="Arial Nova Cond" w:hAnsi="Arial Nova Cond"/>
          <w:b/>
          <w:bCs/>
          <w:i/>
          <w:iCs/>
          <w:color w:val="000000" w:themeColor="text1"/>
          <w:lang w:val="en-US"/>
        </w:rPr>
        <w:t xml:space="preserve"> </w:t>
      </w:r>
    </w:p>
    <w:p w14:paraId="3970E2B5" w14:textId="77777777" w:rsidR="003C4CF2" w:rsidRPr="003C4CF2" w:rsidRDefault="003C4CF2" w:rsidP="003C4CF2">
      <w:pPr>
        <w:jc w:val="center"/>
        <w:rPr>
          <w:rFonts w:ascii="Arial Nova Cond" w:hAnsi="Arial Nova Cond"/>
          <w:b/>
          <w:bCs/>
          <w:i/>
          <w:iCs/>
          <w:color w:val="000000" w:themeColor="text1"/>
          <w:sz w:val="6"/>
          <w:szCs w:val="6"/>
          <w:lang w:val="en-US"/>
        </w:rPr>
      </w:pPr>
    </w:p>
    <w:p w14:paraId="6834B30C" w14:textId="77777777" w:rsidR="003E3822" w:rsidRDefault="00764881" w:rsidP="003C4CF2">
      <w:pPr>
        <w:shd w:val="clear" w:color="auto" w:fill="244061" w:themeFill="accent1" w:themeFillShade="80"/>
        <w:jc w:val="center"/>
        <w:rPr>
          <w:b/>
          <w:color w:val="FFFFFF" w:themeColor="background1"/>
          <w:lang w:val="en-US"/>
        </w:rPr>
      </w:pPr>
      <w:r>
        <w:rPr>
          <w:b/>
          <w:color w:val="FFFFFF" w:themeColor="background1"/>
          <w:lang w:val="en-US"/>
        </w:rPr>
        <w:t xml:space="preserve">CALL </w:t>
      </w:r>
      <w:r w:rsidR="003E3822" w:rsidRPr="003E3822">
        <w:rPr>
          <w:b/>
          <w:color w:val="FFFFFF" w:themeColor="background1"/>
          <w:lang w:val="en-US"/>
        </w:rPr>
        <w:t>PROPOSALS TO ENHANCE REGIONAL COOPERATION IN THE CULTURAL AND CREATIVE INDUSTRIES</w:t>
      </w:r>
      <w:r w:rsidR="003E3822" w:rsidRPr="003E3822">
        <w:rPr>
          <w:b/>
          <w:color w:val="FFFFFF" w:themeColor="background1"/>
          <w:lang w:val="en-US"/>
        </w:rPr>
        <w:t xml:space="preserve"> </w:t>
      </w:r>
    </w:p>
    <w:p w14:paraId="3AB61012" w14:textId="284B34C8" w:rsidR="003C4CF2" w:rsidRPr="003E3822" w:rsidRDefault="003C4CF2" w:rsidP="003C4CF2">
      <w:pPr>
        <w:shd w:val="clear" w:color="auto" w:fill="244061" w:themeFill="accent1" w:themeFillShade="80"/>
        <w:jc w:val="center"/>
        <w:rPr>
          <w:b/>
          <w:color w:val="FFFFFF" w:themeColor="background1"/>
          <w:sz w:val="28"/>
          <w:szCs w:val="28"/>
          <w:lang w:val="en-US"/>
        </w:rPr>
      </w:pPr>
      <w:r w:rsidRPr="003E3822">
        <w:rPr>
          <w:b/>
          <w:color w:val="FFFFFF" w:themeColor="background1"/>
          <w:sz w:val="28"/>
          <w:szCs w:val="28"/>
          <w:lang w:val="en-US"/>
        </w:rPr>
        <w:t>PROPOSAL OUTLINE</w:t>
      </w:r>
    </w:p>
    <w:p w14:paraId="641ED9AB" w14:textId="77777777" w:rsidR="00ED67D5" w:rsidRPr="003F7739" w:rsidRDefault="00ED67D5">
      <w:pPr>
        <w:widowControl w:val="0"/>
        <w:spacing w:before="5" w:line="240" w:lineRule="auto"/>
        <w:rPr>
          <w:lang w:val="en-US"/>
        </w:rPr>
      </w:pPr>
    </w:p>
    <w:p w14:paraId="0E914FF0" w14:textId="77777777" w:rsidR="00ED67D5" w:rsidRPr="007E751B" w:rsidRDefault="00C5597F" w:rsidP="00361873">
      <w:pPr>
        <w:pStyle w:val="Ttulo1"/>
        <w:keepNext w:val="0"/>
        <w:keepLines w:val="0"/>
        <w:widowControl w:val="0"/>
        <w:tabs>
          <w:tab w:val="left" w:pos="826"/>
          <w:tab w:val="left" w:pos="827"/>
        </w:tabs>
        <w:spacing w:before="0" w:after="2" w:line="240" w:lineRule="auto"/>
        <w:rPr>
          <w:b/>
          <w:bCs/>
          <w:sz w:val="24"/>
          <w:szCs w:val="24"/>
          <w:u w:val="single"/>
          <w:lang w:val="en-US"/>
        </w:rPr>
      </w:pPr>
      <w:r w:rsidRPr="007E751B">
        <w:rPr>
          <w:b/>
          <w:bCs/>
          <w:sz w:val="24"/>
          <w:szCs w:val="24"/>
          <w:u w:val="single"/>
          <w:lang w:val="en-US"/>
        </w:rPr>
        <w:t>ACTIVITIES AND OUTPUTS</w:t>
      </w:r>
    </w:p>
    <w:p w14:paraId="7321E520" w14:textId="77777777" w:rsidR="00361873" w:rsidRPr="007E751B" w:rsidRDefault="00361873" w:rsidP="00361873">
      <w:pPr>
        <w:rPr>
          <w:lang w:val="en-US"/>
        </w:rPr>
      </w:pPr>
    </w:p>
    <w:tbl>
      <w:tblPr>
        <w:tblStyle w:val="a"/>
        <w:tblW w:w="13805" w:type="dxa"/>
        <w:tblInd w:w="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05"/>
        <w:gridCol w:w="2831"/>
        <w:gridCol w:w="3258"/>
        <w:gridCol w:w="3511"/>
      </w:tblGrid>
      <w:tr w:rsidR="00ED67D5" w14:paraId="3AD0F076" w14:textId="77777777" w:rsidTr="00F03E12">
        <w:trPr>
          <w:trHeight w:val="275"/>
        </w:trPr>
        <w:tc>
          <w:tcPr>
            <w:tcW w:w="4205" w:type="dxa"/>
            <w:shd w:val="clear" w:color="auto" w:fill="006FC0"/>
          </w:tcPr>
          <w:p w14:paraId="77B4635B" w14:textId="77777777" w:rsidR="00ED67D5" w:rsidRPr="00F03E12" w:rsidRDefault="00C5597F">
            <w:pPr>
              <w:widowControl w:val="0"/>
              <w:spacing w:before="9" w:line="240" w:lineRule="auto"/>
              <w:ind w:left="108"/>
              <w:rPr>
                <w:color w:val="FFFFFF" w:themeColor="background1"/>
              </w:rPr>
            </w:pPr>
            <w:proofErr w:type="spellStart"/>
            <w:r w:rsidRPr="00F03E12">
              <w:rPr>
                <w:color w:val="FFFFFF" w:themeColor="background1"/>
              </w:rPr>
              <w:t>Activities</w:t>
            </w:r>
            <w:proofErr w:type="spellEnd"/>
            <w:r w:rsidRPr="00F03E12">
              <w:rPr>
                <w:color w:val="FF0000"/>
              </w:rPr>
              <w:t>*</w:t>
            </w:r>
          </w:p>
        </w:tc>
        <w:tc>
          <w:tcPr>
            <w:tcW w:w="2831" w:type="dxa"/>
            <w:shd w:val="clear" w:color="auto" w:fill="528135"/>
          </w:tcPr>
          <w:p w14:paraId="5E548A99" w14:textId="77777777" w:rsidR="00ED67D5" w:rsidRPr="00F03E12" w:rsidRDefault="00C5597F">
            <w:pPr>
              <w:widowControl w:val="0"/>
              <w:spacing w:before="9" w:line="240" w:lineRule="auto"/>
              <w:ind w:left="105"/>
              <w:rPr>
                <w:color w:val="FFFFFF" w:themeColor="background1"/>
              </w:rPr>
            </w:pPr>
            <w:r w:rsidRPr="00F03E12">
              <w:rPr>
                <w:color w:val="FFFFFF" w:themeColor="background1"/>
              </w:rPr>
              <w:t>Outputs</w:t>
            </w:r>
          </w:p>
        </w:tc>
        <w:tc>
          <w:tcPr>
            <w:tcW w:w="3258" w:type="dxa"/>
            <w:shd w:val="clear" w:color="auto" w:fill="528135"/>
          </w:tcPr>
          <w:p w14:paraId="6C560930" w14:textId="77777777" w:rsidR="00ED67D5" w:rsidRPr="00F03E12" w:rsidRDefault="00C5597F">
            <w:pPr>
              <w:widowControl w:val="0"/>
              <w:spacing w:before="9" w:line="240" w:lineRule="auto"/>
              <w:ind w:left="105"/>
              <w:rPr>
                <w:color w:val="FFFFFF" w:themeColor="background1"/>
              </w:rPr>
            </w:pPr>
            <w:proofErr w:type="spellStart"/>
            <w:r w:rsidRPr="00F03E12">
              <w:rPr>
                <w:color w:val="FFFFFF" w:themeColor="background1"/>
              </w:rPr>
              <w:t>Indicators</w:t>
            </w:r>
            <w:proofErr w:type="spellEnd"/>
            <w:r w:rsidRPr="00F03E12">
              <w:rPr>
                <w:color w:val="FF0000"/>
              </w:rPr>
              <w:t>*’</w:t>
            </w:r>
          </w:p>
        </w:tc>
        <w:tc>
          <w:tcPr>
            <w:tcW w:w="3509" w:type="dxa"/>
            <w:shd w:val="clear" w:color="auto" w:fill="528135"/>
          </w:tcPr>
          <w:p w14:paraId="3BAB6F13" w14:textId="77777777" w:rsidR="00ED67D5" w:rsidRPr="00F03E12" w:rsidRDefault="00C5597F">
            <w:pPr>
              <w:widowControl w:val="0"/>
              <w:spacing w:before="9" w:line="240" w:lineRule="auto"/>
              <w:ind w:left="106"/>
              <w:rPr>
                <w:color w:val="FFFFFF" w:themeColor="background1"/>
              </w:rPr>
            </w:pPr>
            <w:proofErr w:type="spellStart"/>
            <w:r w:rsidRPr="00F03E12">
              <w:rPr>
                <w:color w:val="FFFFFF" w:themeColor="background1"/>
              </w:rPr>
              <w:t>Sources</w:t>
            </w:r>
            <w:proofErr w:type="spellEnd"/>
            <w:r w:rsidRPr="00F03E12">
              <w:rPr>
                <w:color w:val="FFFFFF" w:themeColor="background1"/>
              </w:rPr>
              <w:t xml:space="preserve"> </w:t>
            </w:r>
            <w:proofErr w:type="spellStart"/>
            <w:r w:rsidRPr="00F03E12">
              <w:rPr>
                <w:color w:val="FFFFFF" w:themeColor="background1"/>
              </w:rPr>
              <w:t>of</w:t>
            </w:r>
            <w:proofErr w:type="spellEnd"/>
            <w:r w:rsidRPr="00F03E12">
              <w:rPr>
                <w:color w:val="FFFFFF" w:themeColor="background1"/>
              </w:rPr>
              <w:t xml:space="preserve"> </w:t>
            </w:r>
            <w:proofErr w:type="spellStart"/>
            <w:r w:rsidRPr="00F03E12">
              <w:rPr>
                <w:color w:val="FFFFFF" w:themeColor="background1"/>
              </w:rPr>
              <w:t>verification</w:t>
            </w:r>
            <w:proofErr w:type="spellEnd"/>
          </w:p>
        </w:tc>
      </w:tr>
      <w:tr w:rsidR="00ED67D5" w:rsidRPr="003C4CF2" w14:paraId="7DD3DC1A" w14:textId="77777777" w:rsidTr="00F03E12">
        <w:trPr>
          <w:trHeight w:val="252"/>
        </w:trPr>
        <w:tc>
          <w:tcPr>
            <w:tcW w:w="13805" w:type="dxa"/>
            <w:gridSpan w:val="4"/>
            <w:shd w:val="clear" w:color="auto" w:fill="F1F1F1"/>
          </w:tcPr>
          <w:p w14:paraId="7CA5C06C" w14:textId="77777777" w:rsidR="00ED67D5" w:rsidRPr="00045ADD" w:rsidRDefault="00C5597F">
            <w:pPr>
              <w:widowControl w:val="0"/>
              <w:spacing w:before="9" w:line="213" w:lineRule="auto"/>
              <w:ind w:left="108"/>
              <w:rPr>
                <w:lang w:val="en-US"/>
              </w:rPr>
            </w:pPr>
            <w:r w:rsidRPr="00045ADD">
              <w:rPr>
                <w:lang w:val="en-US"/>
              </w:rPr>
              <w:t>Milestone 1: [Name of the Milestone]</w:t>
            </w:r>
          </w:p>
        </w:tc>
      </w:tr>
      <w:tr w:rsidR="00ED67D5" w14:paraId="58E51E7E" w14:textId="77777777" w:rsidTr="00F03E12">
        <w:trPr>
          <w:trHeight w:val="822"/>
        </w:trPr>
        <w:tc>
          <w:tcPr>
            <w:tcW w:w="4205" w:type="dxa"/>
          </w:tcPr>
          <w:p w14:paraId="43AFCECD" w14:textId="77777777" w:rsidR="00ED67D5" w:rsidRPr="00045ADD" w:rsidRDefault="00C5597F">
            <w:pPr>
              <w:widowControl w:val="0"/>
              <w:spacing w:before="9" w:line="229" w:lineRule="auto"/>
              <w:ind w:left="108"/>
              <w:rPr>
                <w:lang w:val="en-US"/>
              </w:rPr>
            </w:pPr>
            <w:r w:rsidRPr="007E751B">
              <w:rPr>
                <w:b/>
                <w:bCs/>
                <w:lang w:val="en-US"/>
              </w:rPr>
              <w:t>Activity 1.1.</w:t>
            </w:r>
            <w:r w:rsidRPr="00045ADD">
              <w:rPr>
                <w:lang w:val="en-US"/>
              </w:rPr>
              <w:t xml:space="preserve"> [Title of the activity] [Timeframe (</w:t>
            </w:r>
            <w:proofErr w:type="gramStart"/>
            <w:r w:rsidRPr="00045ADD">
              <w:rPr>
                <w:lang w:val="en-US"/>
              </w:rPr>
              <w:t>e.g.</w:t>
            </w:r>
            <w:proofErr w:type="gramEnd"/>
            <w:r w:rsidRPr="00045ADD">
              <w:rPr>
                <w:lang w:val="en-US"/>
              </w:rPr>
              <w:t xml:space="preserve"> M1-M2)]</w:t>
            </w:r>
          </w:p>
          <w:p w14:paraId="4A9D63F7" w14:textId="77777777" w:rsidR="00ED67D5" w:rsidRDefault="00C5597F">
            <w:pPr>
              <w:widowControl w:val="0"/>
              <w:spacing w:line="240" w:lineRule="auto"/>
              <w:ind w:left="108"/>
            </w:pPr>
            <w:r>
              <w:t>[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  <w:r>
              <w:t>]</w:t>
            </w:r>
          </w:p>
        </w:tc>
        <w:tc>
          <w:tcPr>
            <w:tcW w:w="2831" w:type="dxa"/>
          </w:tcPr>
          <w:p w14:paraId="1310DE3D" w14:textId="77777777" w:rsidR="00ED67D5" w:rsidRDefault="00C5597F">
            <w:pPr>
              <w:widowControl w:val="0"/>
              <w:spacing w:line="239" w:lineRule="auto"/>
              <w:ind w:left="105"/>
            </w:pPr>
            <w:r w:rsidRPr="007E751B">
              <w:rPr>
                <w:b/>
                <w:bCs/>
              </w:rPr>
              <w:t>Output 1:</w:t>
            </w:r>
            <w:r>
              <w:t xml:space="preserve"> [Output] [</w:t>
            </w:r>
            <w:proofErr w:type="spellStart"/>
            <w:r>
              <w:t>Deadline</w:t>
            </w:r>
            <w:proofErr w:type="spellEnd"/>
            <w:r>
              <w:t>]</w:t>
            </w:r>
          </w:p>
        </w:tc>
        <w:tc>
          <w:tcPr>
            <w:tcW w:w="3258" w:type="dxa"/>
          </w:tcPr>
          <w:p w14:paraId="092A8608" w14:textId="77777777" w:rsidR="00ED67D5" w:rsidRDefault="00ED67D5">
            <w:pPr>
              <w:widowControl w:val="0"/>
              <w:spacing w:line="239" w:lineRule="auto"/>
              <w:ind w:left="105"/>
            </w:pPr>
          </w:p>
        </w:tc>
        <w:tc>
          <w:tcPr>
            <w:tcW w:w="3509" w:type="dxa"/>
          </w:tcPr>
          <w:p w14:paraId="3F649967" w14:textId="77777777" w:rsidR="00ED67D5" w:rsidRDefault="00C5597F">
            <w:pPr>
              <w:widowControl w:val="0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45" w:lineRule="auto"/>
              <w:ind w:hanging="361"/>
              <w:rPr>
                <w:rFonts w:ascii="Tahoma" w:eastAsia="Tahoma" w:hAnsi="Tahoma" w:cs="Tahoma"/>
              </w:rPr>
            </w:pPr>
            <w:r>
              <w:t>[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verification</w:t>
            </w:r>
            <w:proofErr w:type="spellEnd"/>
            <w:r>
              <w:t xml:space="preserve"> 1]</w:t>
            </w:r>
          </w:p>
          <w:p w14:paraId="115DDC9D" w14:textId="77777777" w:rsidR="00ED67D5" w:rsidRDefault="00C5597F">
            <w:pPr>
              <w:widowControl w:val="0"/>
              <w:numPr>
                <w:ilvl w:val="0"/>
                <w:numId w:val="2"/>
              </w:numPr>
              <w:tabs>
                <w:tab w:val="left" w:pos="826"/>
                <w:tab w:val="left" w:pos="827"/>
              </w:tabs>
              <w:spacing w:line="240" w:lineRule="auto"/>
              <w:ind w:hanging="361"/>
              <w:rPr>
                <w:rFonts w:ascii="Tahoma" w:eastAsia="Tahoma" w:hAnsi="Tahoma" w:cs="Tahoma"/>
              </w:rPr>
            </w:pPr>
            <w:r>
              <w:t>[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verification</w:t>
            </w:r>
            <w:proofErr w:type="spellEnd"/>
            <w:r>
              <w:t xml:space="preserve"> 2]</w:t>
            </w:r>
          </w:p>
        </w:tc>
      </w:tr>
      <w:tr w:rsidR="00ED67D5" w14:paraId="7708388D" w14:textId="77777777" w:rsidTr="00F03E12">
        <w:trPr>
          <w:trHeight w:val="550"/>
        </w:trPr>
        <w:tc>
          <w:tcPr>
            <w:tcW w:w="4205" w:type="dxa"/>
          </w:tcPr>
          <w:p w14:paraId="68CFAF19" w14:textId="77777777" w:rsidR="00ED67D5" w:rsidRPr="00045ADD" w:rsidRDefault="00C5597F">
            <w:pPr>
              <w:widowControl w:val="0"/>
              <w:spacing w:before="9" w:line="240" w:lineRule="auto"/>
              <w:ind w:left="108"/>
              <w:rPr>
                <w:lang w:val="en-US"/>
              </w:rPr>
            </w:pPr>
            <w:r w:rsidRPr="007E751B">
              <w:rPr>
                <w:b/>
                <w:bCs/>
                <w:lang w:val="en-US"/>
              </w:rPr>
              <w:t>Activity 1.2.</w:t>
            </w:r>
            <w:r w:rsidRPr="00045ADD">
              <w:rPr>
                <w:lang w:val="en-US"/>
              </w:rPr>
              <w:t xml:space="preserve"> [Title of the activity] [Timeframe (</w:t>
            </w:r>
            <w:proofErr w:type="gramStart"/>
            <w:r w:rsidRPr="00045ADD">
              <w:rPr>
                <w:lang w:val="en-US"/>
              </w:rPr>
              <w:t>e.g.</w:t>
            </w:r>
            <w:proofErr w:type="gramEnd"/>
            <w:r w:rsidRPr="00045ADD">
              <w:rPr>
                <w:lang w:val="en-US"/>
              </w:rPr>
              <w:t xml:space="preserve"> M1-M2)]</w:t>
            </w:r>
          </w:p>
          <w:p w14:paraId="027D3E6F" w14:textId="77777777" w:rsidR="00ED67D5" w:rsidRDefault="00C5597F">
            <w:pPr>
              <w:widowControl w:val="0"/>
              <w:spacing w:line="235" w:lineRule="auto"/>
              <w:ind w:left="108"/>
            </w:pPr>
            <w:r>
              <w:t>[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  <w:r>
              <w:t>]</w:t>
            </w:r>
          </w:p>
        </w:tc>
        <w:tc>
          <w:tcPr>
            <w:tcW w:w="2831" w:type="dxa"/>
          </w:tcPr>
          <w:p w14:paraId="19D0CE77" w14:textId="77777777" w:rsidR="00ED67D5" w:rsidRDefault="00C5597F">
            <w:pPr>
              <w:widowControl w:val="0"/>
              <w:spacing w:line="239" w:lineRule="auto"/>
              <w:ind w:left="105"/>
            </w:pPr>
            <w:r w:rsidRPr="007E751B">
              <w:rPr>
                <w:b/>
                <w:bCs/>
              </w:rPr>
              <w:t>Output 2:</w:t>
            </w:r>
            <w:r>
              <w:t xml:space="preserve"> [Output] [</w:t>
            </w:r>
            <w:proofErr w:type="spellStart"/>
            <w:r>
              <w:t>Deadline</w:t>
            </w:r>
            <w:proofErr w:type="spellEnd"/>
            <w:r>
              <w:t>]</w:t>
            </w:r>
          </w:p>
        </w:tc>
        <w:tc>
          <w:tcPr>
            <w:tcW w:w="3258" w:type="dxa"/>
          </w:tcPr>
          <w:p w14:paraId="7A8D702A" w14:textId="77777777" w:rsidR="00ED67D5" w:rsidRDefault="00ED67D5">
            <w:pPr>
              <w:widowControl w:val="0"/>
              <w:spacing w:line="239" w:lineRule="auto"/>
              <w:ind w:left="105"/>
            </w:pPr>
          </w:p>
        </w:tc>
        <w:tc>
          <w:tcPr>
            <w:tcW w:w="3509" w:type="dxa"/>
          </w:tcPr>
          <w:p w14:paraId="1F14F04C" w14:textId="77777777" w:rsidR="00ED67D5" w:rsidRDefault="00C5597F">
            <w:pPr>
              <w:widowControl w:val="0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line="240" w:lineRule="auto"/>
              <w:ind w:hanging="361"/>
              <w:rPr>
                <w:rFonts w:ascii="Tahoma" w:eastAsia="Tahoma" w:hAnsi="Tahoma" w:cs="Tahoma"/>
              </w:rPr>
            </w:pPr>
            <w:r>
              <w:t>[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verification</w:t>
            </w:r>
            <w:proofErr w:type="spellEnd"/>
            <w:r>
              <w:t xml:space="preserve"> 1]</w:t>
            </w:r>
          </w:p>
          <w:p w14:paraId="015362F6" w14:textId="77777777" w:rsidR="00ED67D5" w:rsidRDefault="00C5597F">
            <w:pPr>
              <w:widowControl w:val="0"/>
              <w:numPr>
                <w:ilvl w:val="0"/>
                <w:numId w:val="3"/>
              </w:numPr>
              <w:tabs>
                <w:tab w:val="left" w:pos="826"/>
                <w:tab w:val="left" w:pos="827"/>
              </w:tabs>
              <w:spacing w:before="2" w:line="226" w:lineRule="auto"/>
              <w:ind w:hanging="361"/>
              <w:rPr>
                <w:rFonts w:ascii="Tahoma" w:eastAsia="Tahoma" w:hAnsi="Tahoma" w:cs="Tahoma"/>
              </w:rPr>
            </w:pPr>
            <w:r>
              <w:t>[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verification</w:t>
            </w:r>
            <w:proofErr w:type="spellEnd"/>
            <w:r>
              <w:t xml:space="preserve"> 2]</w:t>
            </w:r>
          </w:p>
        </w:tc>
      </w:tr>
      <w:tr w:rsidR="00ED67D5" w:rsidRPr="003C4CF2" w14:paraId="24F3788E" w14:textId="77777777" w:rsidTr="00F03E12">
        <w:trPr>
          <w:trHeight w:val="280"/>
        </w:trPr>
        <w:tc>
          <w:tcPr>
            <w:tcW w:w="13805" w:type="dxa"/>
            <w:gridSpan w:val="4"/>
            <w:shd w:val="clear" w:color="auto" w:fill="F1F1F1"/>
          </w:tcPr>
          <w:p w14:paraId="4FDE79CC" w14:textId="77777777" w:rsidR="00ED67D5" w:rsidRPr="00045ADD" w:rsidRDefault="00C5597F">
            <w:pPr>
              <w:widowControl w:val="0"/>
              <w:spacing w:before="9" w:line="240" w:lineRule="auto"/>
              <w:ind w:left="108"/>
              <w:rPr>
                <w:lang w:val="en-US"/>
              </w:rPr>
            </w:pPr>
            <w:r w:rsidRPr="007E751B">
              <w:rPr>
                <w:b/>
                <w:bCs/>
                <w:lang w:val="en-US"/>
              </w:rPr>
              <w:t>Milestone 2: [Name of the Milestone</w:t>
            </w:r>
            <w:r w:rsidRPr="00045ADD">
              <w:rPr>
                <w:lang w:val="en-US"/>
              </w:rPr>
              <w:t>]</w:t>
            </w:r>
          </w:p>
        </w:tc>
      </w:tr>
      <w:tr w:rsidR="00ED67D5" w14:paraId="3D9BE51E" w14:textId="77777777" w:rsidTr="00F03E12">
        <w:trPr>
          <w:trHeight w:val="517"/>
        </w:trPr>
        <w:tc>
          <w:tcPr>
            <w:tcW w:w="4205" w:type="dxa"/>
          </w:tcPr>
          <w:p w14:paraId="2B649337" w14:textId="77777777" w:rsidR="00ED67D5" w:rsidRPr="00045ADD" w:rsidRDefault="00C5597F">
            <w:pPr>
              <w:widowControl w:val="0"/>
              <w:spacing w:before="9" w:line="240" w:lineRule="auto"/>
              <w:ind w:left="108"/>
              <w:rPr>
                <w:lang w:val="en-US"/>
              </w:rPr>
            </w:pPr>
            <w:r w:rsidRPr="007E751B">
              <w:rPr>
                <w:b/>
                <w:bCs/>
                <w:lang w:val="en-US"/>
              </w:rPr>
              <w:t>Activity 2.1.</w:t>
            </w:r>
            <w:r w:rsidRPr="00045ADD">
              <w:rPr>
                <w:lang w:val="en-US"/>
              </w:rPr>
              <w:t xml:space="preserve"> [Title of the activity] [Timeframe (</w:t>
            </w:r>
            <w:proofErr w:type="gramStart"/>
            <w:r w:rsidRPr="00045ADD">
              <w:rPr>
                <w:lang w:val="en-US"/>
              </w:rPr>
              <w:t>e.g.</w:t>
            </w:r>
            <w:proofErr w:type="gramEnd"/>
            <w:r w:rsidRPr="00045ADD">
              <w:rPr>
                <w:lang w:val="en-US"/>
              </w:rPr>
              <w:t xml:space="preserve"> M1-M2)]</w:t>
            </w:r>
          </w:p>
          <w:p w14:paraId="4C705E3A" w14:textId="77777777" w:rsidR="00ED67D5" w:rsidRDefault="00C5597F">
            <w:pPr>
              <w:widowControl w:val="0"/>
              <w:spacing w:line="235" w:lineRule="auto"/>
              <w:ind w:left="108"/>
            </w:pPr>
            <w:r>
              <w:t>[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  <w:r>
              <w:t>]</w:t>
            </w:r>
          </w:p>
        </w:tc>
        <w:tc>
          <w:tcPr>
            <w:tcW w:w="2831" w:type="dxa"/>
          </w:tcPr>
          <w:p w14:paraId="0DDBA839" w14:textId="77777777" w:rsidR="00ED67D5" w:rsidRDefault="00C5597F">
            <w:pPr>
              <w:widowControl w:val="0"/>
              <w:spacing w:line="239" w:lineRule="auto"/>
              <w:ind w:left="105"/>
            </w:pPr>
            <w:r w:rsidRPr="007E751B">
              <w:rPr>
                <w:b/>
                <w:bCs/>
              </w:rPr>
              <w:t>Output 3</w:t>
            </w:r>
            <w:r>
              <w:t>: [Output] [</w:t>
            </w:r>
            <w:proofErr w:type="spellStart"/>
            <w:r>
              <w:t>Deadline</w:t>
            </w:r>
            <w:proofErr w:type="spellEnd"/>
            <w:r>
              <w:t>]</w:t>
            </w:r>
          </w:p>
        </w:tc>
        <w:tc>
          <w:tcPr>
            <w:tcW w:w="3258" w:type="dxa"/>
          </w:tcPr>
          <w:p w14:paraId="3ED13B52" w14:textId="77777777" w:rsidR="00ED67D5" w:rsidRDefault="00ED67D5">
            <w:pPr>
              <w:widowControl w:val="0"/>
              <w:spacing w:line="239" w:lineRule="auto"/>
              <w:ind w:left="105"/>
            </w:pPr>
          </w:p>
        </w:tc>
        <w:tc>
          <w:tcPr>
            <w:tcW w:w="3509" w:type="dxa"/>
          </w:tcPr>
          <w:p w14:paraId="7BDD7D7F" w14:textId="77777777" w:rsidR="00ED67D5" w:rsidRDefault="00C5597F">
            <w:pPr>
              <w:widowControl w:val="0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line="240" w:lineRule="auto"/>
              <w:ind w:hanging="361"/>
              <w:rPr>
                <w:rFonts w:ascii="Tahoma" w:eastAsia="Tahoma" w:hAnsi="Tahoma" w:cs="Tahoma"/>
              </w:rPr>
            </w:pPr>
            <w:r>
              <w:t>[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verification</w:t>
            </w:r>
            <w:proofErr w:type="spellEnd"/>
            <w:r>
              <w:t xml:space="preserve"> 1]</w:t>
            </w:r>
          </w:p>
          <w:p w14:paraId="7B2460A0" w14:textId="77777777" w:rsidR="00ED67D5" w:rsidRDefault="00C5597F">
            <w:pPr>
              <w:widowControl w:val="0"/>
              <w:numPr>
                <w:ilvl w:val="0"/>
                <w:numId w:val="5"/>
              </w:numPr>
              <w:tabs>
                <w:tab w:val="left" w:pos="826"/>
                <w:tab w:val="left" w:pos="827"/>
              </w:tabs>
              <w:spacing w:before="2" w:line="226" w:lineRule="auto"/>
              <w:ind w:hanging="361"/>
              <w:rPr>
                <w:rFonts w:ascii="Tahoma" w:eastAsia="Tahoma" w:hAnsi="Tahoma" w:cs="Tahoma"/>
              </w:rPr>
            </w:pPr>
            <w:r>
              <w:t>[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verification</w:t>
            </w:r>
            <w:proofErr w:type="spellEnd"/>
            <w:r>
              <w:t xml:space="preserve"> 2]</w:t>
            </w:r>
          </w:p>
        </w:tc>
      </w:tr>
      <w:tr w:rsidR="00ED67D5" w:rsidRPr="003C4CF2" w14:paraId="55AD6CF4" w14:textId="77777777" w:rsidTr="00F03E12">
        <w:trPr>
          <w:trHeight w:val="253"/>
        </w:trPr>
        <w:tc>
          <w:tcPr>
            <w:tcW w:w="13805" w:type="dxa"/>
            <w:gridSpan w:val="4"/>
            <w:shd w:val="clear" w:color="auto" w:fill="F1F1F1"/>
          </w:tcPr>
          <w:p w14:paraId="20B187A4" w14:textId="77777777" w:rsidR="00ED67D5" w:rsidRPr="00045ADD" w:rsidRDefault="00C5597F">
            <w:pPr>
              <w:widowControl w:val="0"/>
              <w:spacing w:before="9" w:line="213" w:lineRule="auto"/>
              <w:ind w:left="108"/>
              <w:rPr>
                <w:lang w:val="en-US"/>
              </w:rPr>
            </w:pPr>
            <w:r w:rsidRPr="007E751B">
              <w:rPr>
                <w:b/>
                <w:bCs/>
                <w:lang w:val="en-US"/>
              </w:rPr>
              <w:t>Milestone 3:</w:t>
            </w:r>
            <w:r w:rsidRPr="00045ADD">
              <w:rPr>
                <w:lang w:val="en-US"/>
              </w:rPr>
              <w:t xml:space="preserve"> [Name of the Milestone]</w:t>
            </w:r>
          </w:p>
        </w:tc>
      </w:tr>
      <w:tr w:rsidR="00ED67D5" w14:paraId="6575B9F2" w14:textId="77777777" w:rsidTr="00F03E12">
        <w:trPr>
          <w:trHeight w:val="595"/>
        </w:trPr>
        <w:tc>
          <w:tcPr>
            <w:tcW w:w="4205" w:type="dxa"/>
          </w:tcPr>
          <w:p w14:paraId="7939A654" w14:textId="77777777" w:rsidR="00ED67D5" w:rsidRPr="00045ADD" w:rsidRDefault="00C5597F">
            <w:pPr>
              <w:widowControl w:val="0"/>
              <w:spacing w:before="7" w:line="240" w:lineRule="auto"/>
              <w:ind w:left="108"/>
              <w:rPr>
                <w:lang w:val="en-US"/>
              </w:rPr>
            </w:pPr>
            <w:r w:rsidRPr="007E751B">
              <w:rPr>
                <w:b/>
                <w:bCs/>
                <w:lang w:val="en-US"/>
              </w:rPr>
              <w:t>Activity 3.1</w:t>
            </w:r>
            <w:r w:rsidRPr="00045ADD">
              <w:rPr>
                <w:lang w:val="en-US"/>
              </w:rPr>
              <w:t>. [Title of the activity] [Timeframe (</w:t>
            </w:r>
            <w:proofErr w:type="gramStart"/>
            <w:r w:rsidRPr="00045ADD">
              <w:rPr>
                <w:lang w:val="en-US"/>
              </w:rPr>
              <w:t>e.g.</w:t>
            </w:r>
            <w:proofErr w:type="gramEnd"/>
            <w:r w:rsidRPr="00045ADD">
              <w:rPr>
                <w:lang w:val="en-US"/>
              </w:rPr>
              <w:t xml:space="preserve"> M1-M2)]</w:t>
            </w:r>
          </w:p>
          <w:p w14:paraId="33AECE9D" w14:textId="77777777" w:rsidR="00ED67D5" w:rsidRDefault="00C5597F">
            <w:pPr>
              <w:widowControl w:val="0"/>
              <w:spacing w:line="235" w:lineRule="auto"/>
              <w:ind w:left="108"/>
            </w:pPr>
            <w:r>
              <w:t>[</w:t>
            </w:r>
            <w:proofErr w:type="spellStart"/>
            <w:r>
              <w:t>Activity</w:t>
            </w:r>
            <w:proofErr w:type="spellEnd"/>
            <w:r>
              <w:t xml:space="preserve"> </w:t>
            </w:r>
            <w:proofErr w:type="spellStart"/>
            <w:r>
              <w:t>description</w:t>
            </w:r>
            <w:proofErr w:type="spellEnd"/>
            <w:r>
              <w:t>]</w:t>
            </w:r>
          </w:p>
        </w:tc>
        <w:tc>
          <w:tcPr>
            <w:tcW w:w="2831" w:type="dxa"/>
          </w:tcPr>
          <w:p w14:paraId="54393EAA" w14:textId="77777777" w:rsidR="00ED67D5" w:rsidRDefault="00C5597F">
            <w:pPr>
              <w:widowControl w:val="0"/>
              <w:spacing w:line="237" w:lineRule="auto"/>
              <w:ind w:left="105"/>
            </w:pPr>
            <w:r w:rsidRPr="007E751B">
              <w:rPr>
                <w:b/>
                <w:bCs/>
              </w:rPr>
              <w:t>Output 4:</w:t>
            </w:r>
            <w:r>
              <w:t xml:space="preserve"> [Output] [</w:t>
            </w:r>
            <w:proofErr w:type="spellStart"/>
            <w:r>
              <w:t>Deadline</w:t>
            </w:r>
            <w:proofErr w:type="spellEnd"/>
            <w:r>
              <w:t>]</w:t>
            </w:r>
          </w:p>
        </w:tc>
        <w:tc>
          <w:tcPr>
            <w:tcW w:w="3258" w:type="dxa"/>
          </w:tcPr>
          <w:p w14:paraId="3325F399" w14:textId="77777777" w:rsidR="00ED67D5" w:rsidRDefault="00ED67D5">
            <w:pPr>
              <w:widowControl w:val="0"/>
              <w:spacing w:line="237" w:lineRule="auto"/>
              <w:ind w:left="105"/>
            </w:pPr>
          </w:p>
        </w:tc>
        <w:tc>
          <w:tcPr>
            <w:tcW w:w="3509" w:type="dxa"/>
          </w:tcPr>
          <w:p w14:paraId="51FF0761" w14:textId="77777777" w:rsidR="00ED67D5" w:rsidRDefault="00C5597F">
            <w:pPr>
              <w:widowControl w:val="0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line="242" w:lineRule="auto"/>
              <w:ind w:hanging="361"/>
              <w:rPr>
                <w:rFonts w:ascii="Tahoma" w:eastAsia="Tahoma" w:hAnsi="Tahoma" w:cs="Tahoma"/>
              </w:rPr>
            </w:pPr>
            <w:r>
              <w:t>[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verification</w:t>
            </w:r>
            <w:proofErr w:type="spellEnd"/>
            <w:r>
              <w:t xml:space="preserve"> 1]</w:t>
            </w:r>
          </w:p>
          <w:p w14:paraId="3FCAE310" w14:textId="77777777" w:rsidR="00ED67D5" w:rsidRDefault="00C5597F">
            <w:pPr>
              <w:widowControl w:val="0"/>
              <w:numPr>
                <w:ilvl w:val="0"/>
                <w:numId w:val="4"/>
              </w:numPr>
              <w:tabs>
                <w:tab w:val="left" w:pos="826"/>
                <w:tab w:val="left" w:pos="827"/>
              </w:tabs>
              <w:spacing w:before="2" w:line="226" w:lineRule="auto"/>
              <w:ind w:hanging="361"/>
              <w:rPr>
                <w:rFonts w:ascii="Tahoma" w:eastAsia="Tahoma" w:hAnsi="Tahoma" w:cs="Tahoma"/>
              </w:rPr>
            </w:pPr>
            <w:r>
              <w:t>[</w:t>
            </w:r>
            <w:proofErr w:type="spellStart"/>
            <w:r>
              <w:t>Source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verification</w:t>
            </w:r>
            <w:proofErr w:type="spellEnd"/>
            <w:r>
              <w:t xml:space="preserve"> 2]</w:t>
            </w:r>
          </w:p>
        </w:tc>
      </w:tr>
    </w:tbl>
    <w:p w14:paraId="706B70A6" w14:textId="77777777" w:rsidR="00ED67D5" w:rsidRDefault="00ED67D5">
      <w:pPr>
        <w:widowControl w:val="0"/>
        <w:spacing w:line="20" w:lineRule="auto"/>
        <w:ind w:left="-2"/>
      </w:pPr>
    </w:p>
    <w:p w14:paraId="64CD742F" w14:textId="77777777" w:rsidR="00ED67D5" w:rsidRPr="00045ADD" w:rsidRDefault="00C5597F">
      <w:pPr>
        <w:widowControl w:val="0"/>
        <w:spacing w:line="240" w:lineRule="auto"/>
        <w:ind w:left="106"/>
        <w:rPr>
          <w:lang w:val="en-US"/>
        </w:rPr>
      </w:pPr>
      <w:r w:rsidRPr="00045ADD">
        <w:rPr>
          <w:i/>
          <w:color w:val="FF0000"/>
          <w:sz w:val="20"/>
          <w:szCs w:val="20"/>
          <w:lang w:val="en-US"/>
        </w:rPr>
        <w:t>*</w:t>
      </w:r>
      <w:r w:rsidRPr="00045ADD">
        <w:rPr>
          <w:i/>
          <w:iCs/>
          <w:color w:val="FF0000"/>
          <w:sz w:val="20"/>
          <w:szCs w:val="20"/>
          <w:lang w:val="en-US"/>
        </w:rPr>
        <w:t>Add as many Activities and Milestones as needed. You may delete any unneeded rows.</w:t>
      </w:r>
    </w:p>
    <w:p w14:paraId="38EF0DDC" w14:textId="77777777" w:rsidR="00ED67D5" w:rsidRPr="00045ADD" w:rsidRDefault="00C5597F">
      <w:pPr>
        <w:widowControl w:val="0"/>
        <w:spacing w:before="9" w:line="240" w:lineRule="auto"/>
        <w:ind w:left="105"/>
        <w:rPr>
          <w:i/>
          <w:color w:val="FF0000"/>
          <w:lang w:val="en-US"/>
        </w:rPr>
      </w:pPr>
      <w:r w:rsidRPr="00045ADD">
        <w:rPr>
          <w:color w:val="FF0000"/>
          <w:lang w:val="en-US"/>
        </w:rPr>
        <w:t>*’</w:t>
      </w:r>
      <w:r w:rsidRPr="00045ADD">
        <w:rPr>
          <w:i/>
          <w:color w:val="FF0000"/>
          <w:sz w:val="20"/>
          <w:szCs w:val="20"/>
          <w:lang w:val="en-US"/>
        </w:rPr>
        <w:t>Please refer to the list of indicators provided in the guidelines for applicants</w:t>
      </w:r>
    </w:p>
    <w:p w14:paraId="45F38225" w14:textId="77777777" w:rsidR="00ED67D5" w:rsidRPr="00045ADD" w:rsidRDefault="00ED67D5">
      <w:pPr>
        <w:widowControl w:val="0"/>
        <w:spacing w:before="9" w:line="240" w:lineRule="auto"/>
        <w:ind w:left="105"/>
        <w:rPr>
          <w:b/>
          <w:sz w:val="20"/>
          <w:szCs w:val="20"/>
          <w:lang w:val="en-US"/>
        </w:rPr>
      </w:pPr>
    </w:p>
    <w:p w14:paraId="29D49B63" w14:textId="77777777" w:rsidR="00ED67D5" w:rsidRPr="00045ADD" w:rsidRDefault="00ED67D5">
      <w:pPr>
        <w:widowControl w:val="0"/>
        <w:spacing w:before="9" w:line="240" w:lineRule="auto"/>
        <w:ind w:left="105"/>
        <w:rPr>
          <w:b/>
          <w:sz w:val="20"/>
          <w:szCs w:val="20"/>
          <w:lang w:val="en-US"/>
        </w:rPr>
      </w:pPr>
    </w:p>
    <w:p w14:paraId="5C59E58D" w14:textId="77777777" w:rsidR="00ED67D5" w:rsidRPr="00045ADD" w:rsidRDefault="00ED67D5">
      <w:pPr>
        <w:widowControl w:val="0"/>
        <w:spacing w:before="9" w:line="240" w:lineRule="auto"/>
        <w:ind w:left="105"/>
        <w:rPr>
          <w:b/>
          <w:sz w:val="20"/>
          <w:szCs w:val="20"/>
          <w:lang w:val="en-US"/>
        </w:rPr>
      </w:pPr>
    </w:p>
    <w:p w14:paraId="7FC84216" w14:textId="77777777" w:rsidR="00ED67D5" w:rsidRPr="00045ADD" w:rsidRDefault="00ED67D5">
      <w:pPr>
        <w:widowControl w:val="0"/>
        <w:spacing w:before="9" w:line="240" w:lineRule="auto"/>
        <w:ind w:left="105"/>
        <w:rPr>
          <w:b/>
          <w:sz w:val="20"/>
          <w:szCs w:val="20"/>
          <w:lang w:val="en-US"/>
        </w:rPr>
      </w:pPr>
    </w:p>
    <w:p w14:paraId="409C4D76" w14:textId="77777777" w:rsidR="00ED67D5" w:rsidRPr="00045ADD" w:rsidRDefault="00ED67D5">
      <w:pPr>
        <w:widowControl w:val="0"/>
        <w:spacing w:before="9" w:line="240" w:lineRule="auto"/>
        <w:ind w:left="105"/>
        <w:rPr>
          <w:b/>
          <w:sz w:val="20"/>
          <w:szCs w:val="20"/>
          <w:lang w:val="en-US"/>
        </w:rPr>
      </w:pPr>
    </w:p>
    <w:p w14:paraId="4754914B" w14:textId="77777777" w:rsidR="00ED67D5" w:rsidRPr="00045ADD" w:rsidRDefault="00ED67D5">
      <w:pPr>
        <w:widowControl w:val="0"/>
        <w:spacing w:before="9" w:line="240" w:lineRule="auto"/>
        <w:ind w:left="105"/>
        <w:rPr>
          <w:b/>
          <w:sz w:val="20"/>
          <w:szCs w:val="20"/>
          <w:lang w:val="en-US"/>
        </w:rPr>
      </w:pPr>
    </w:p>
    <w:p w14:paraId="1256B387" w14:textId="77777777" w:rsidR="00ED67D5" w:rsidRPr="00045ADD" w:rsidRDefault="00ED67D5">
      <w:pPr>
        <w:widowControl w:val="0"/>
        <w:spacing w:before="9" w:line="240" w:lineRule="auto"/>
        <w:ind w:left="105"/>
        <w:rPr>
          <w:b/>
          <w:sz w:val="20"/>
          <w:szCs w:val="20"/>
          <w:lang w:val="en-US"/>
        </w:rPr>
      </w:pPr>
    </w:p>
    <w:p w14:paraId="23320E3F" w14:textId="77777777" w:rsidR="00ED67D5" w:rsidRPr="00045ADD" w:rsidRDefault="00ED67D5">
      <w:pPr>
        <w:widowControl w:val="0"/>
        <w:spacing w:before="9" w:line="240" w:lineRule="auto"/>
        <w:ind w:left="105"/>
        <w:rPr>
          <w:b/>
          <w:sz w:val="20"/>
          <w:szCs w:val="20"/>
          <w:lang w:val="en-US"/>
        </w:rPr>
      </w:pPr>
    </w:p>
    <w:p w14:paraId="5259564F" w14:textId="77777777" w:rsidR="00ED67D5" w:rsidRPr="00045ADD" w:rsidRDefault="00ED67D5">
      <w:pPr>
        <w:widowControl w:val="0"/>
        <w:spacing w:before="9" w:line="240" w:lineRule="auto"/>
        <w:ind w:left="105"/>
        <w:rPr>
          <w:b/>
          <w:sz w:val="20"/>
          <w:szCs w:val="20"/>
          <w:lang w:val="en-US"/>
        </w:rPr>
      </w:pPr>
    </w:p>
    <w:p w14:paraId="48510338" w14:textId="77777777" w:rsidR="00ED67D5" w:rsidRPr="00045ADD" w:rsidRDefault="00ED67D5">
      <w:pPr>
        <w:widowControl w:val="0"/>
        <w:spacing w:before="9" w:line="240" w:lineRule="auto"/>
        <w:ind w:left="105"/>
        <w:rPr>
          <w:b/>
          <w:sz w:val="20"/>
          <w:szCs w:val="20"/>
          <w:lang w:val="en-US"/>
        </w:rPr>
      </w:pPr>
    </w:p>
    <w:p w14:paraId="66F5521C" w14:textId="77777777" w:rsidR="00ED67D5" w:rsidRPr="00045ADD" w:rsidRDefault="00ED67D5">
      <w:pPr>
        <w:widowControl w:val="0"/>
        <w:spacing w:before="9" w:line="240" w:lineRule="auto"/>
        <w:ind w:left="105"/>
        <w:rPr>
          <w:b/>
          <w:sz w:val="20"/>
          <w:szCs w:val="20"/>
          <w:lang w:val="en-US"/>
        </w:rPr>
      </w:pPr>
    </w:p>
    <w:p w14:paraId="1C222C43" w14:textId="29E56E33" w:rsidR="00ED67D5" w:rsidRPr="007E751B" w:rsidRDefault="007E751B" w:rsidP="007E751B">
      <w:pPr>
        <w:pStyle w:val="Ttulo1"/>
        <w:keepNext w:val="0"/>
        <w:keepLines w:val="0"/>
        <w:widowControl w:val="0"/>
        <w:tabs>
          <w:tab w:val="left" w:pos="826"/>
          <w:tab w:val="left" w:pos="827"/>
        </w:tabs>
        <w:spacing w:before="0" w:after="2" w:line="240" w:lineRule="auto"/>
        <w:rPr>
          <w:b/>
          <w:bCs/>
          <w:sz w:val="24"/>
          <w:szCs w:val="24"/>
          <w:u w:val="single"/>
          <w:lang w:val="en-US"/>
        </w:rPr>
      </w:pPr>
      <w:r w:rsidRPr="007E751B">
        <w:rPr>
          <w:b/>
          <w:bCs/>
          <w:sz w:val="24"/>
          <w:szCs w:val="24"/>
          <w:u w:val="single"/>
          <w:lang w:val="en-US"/>
        </w:rPr>
        <w:t xml:space="preserve">BUDGET FOR THE ACTION </w:t>
      </w:r>
    </w:p>
    <w:p w14:paraId="6608C534" w14:textId="77777777" w:rsidR="00ED67D5" w:rsidRDefault="00ED67D5">
      <w:pPr>
        <w:widowControl w:val="0"/>
        <w:spacing w:before="1" w:line="240" w:lineRule="auto"/>
      </w:pPr>
    </w:p>
    <w:tbl>
      <w:tblPr>
        <w:tblStyle w:val="a0"/>
        <w:tblW w:w="13914" w:type="dxa"/>
        <w:tblInd w:w="11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289"/>
        <w:gridCol w:w="1985"/>
        <w:gridCol w:w="9640"/>
      </w:tblGrid>
      <w:tr w:rsidR="00ED67D5" w14:paraId="1A59D94A" w14:textId="77777777" w:rsidTr="00F03E12">
        <w:trPr>
          <w:trHeight w:val="286"/>
        </w:trPr>
        <w:tc>
          <w:tcPr>
            <w:tcW w:w="2289" w:type="dxa"/>
            <w:shd w:val="clear" w:color="auto" w:fill="528135"/>
          </w:tcPr>
          <w:p w14:paraId="798244F0" w14:textId="77777777" w:rsidR="00ED67D5" w:rsidRDefault="00C5597F">
            <w:pPr>
              <w:widowControl w:val="0"/>
              <w:spacing w:before="9" w:line="213" w:lineRule="auto"/>
              <w:ind w:left="108"/>
            </w:pPr>
            <w:proofErr w:type="spellStart"/>
            <w:r>
              <w:rPr>
                <w:b/>
                <w:color w:val="FFFFFF"/>
                <w:sz w:val="20"/>
                <w:szCs w:val="20"/>
              </w:rPr>
              <w:t>Cost</w:t>
            </w:r>
            <w:proofErr w:type="spellEnd"/>
            <w:r>
              <w:rPr>
                <w:b/>
                <w:color w:val="FFFFFF"/>
                <w:sz w:val="20"/>
                <w:szCs w:val="20"/>
              </w:rPr>
              <w:t xml:space="preserve"> </w:t>
            </w:r>
            <w:proofErr w:type="spellStart"/>
            <w:r>
              <w:rPr>
                <w:b/>
                <w:color w:val="FFFFFF"/>
                <w:sz w:val="20"/>
                <w:szCs w:val="20"/>
              </w:rPr>
              <w:t>Category</w:t>
            </w:r>
            <w:proofErr w:type="spellEnd"/>
          </w:p>
        </w:tc>
        <w:tc>
          <w:tcPr>
            <w:tcW w:w="1985" w:type="dxa"/>
            <w:shd w:val="clear" w:color="auto" w:fill="FFC000"/>
          </w:tcPr>
          <w:p w14:paraId="159B9E5B" w14:textId="77777777" w:rsidR="00ED67D5" w:rsidRDefault="00C5597F">
            <w:pPr>
              <w:widowControl w:val="0"/>
              <w:spacing w:before="9" w:line="213" w:lineRule="auto"/>
              <w:ind w:left="107"/>
            </w:pPr>
            <w:proofErr w:type="gramStart"/>
            <w:r>
              <w:t>TOTAL</w:t>
            </w:r>
            <w:proofErr w:type="gramEnd"/>
            <w:r>
              <w:t xml:space="preserve"> COST</w:t>
            </w:r>
          </w:p>
        </w:tc>
        <w:tc>
          <w:tcPr>
            <w:tcW w:w="9640" w:type="dxa"/>
            <w:shd w:val="clear" w:color="auto" w:fill="FFC000"/>
          </w:tcPr>
          <w:p w14:paraId="0E16C395" w14:textId="24430616" w:rsidR="00ED67D5" w:rsidRDefault="00C5597F">
            <w:pPr>
              <w:widowControl w:val="0"/>
              <w:spacing w:before="9" w:line="213" w:lineRule="auto"/>
              <w:ind w:left="107"/>
            </w:pPr>
            <w:proofErr w:type="spellStart"/>
            <w:r>
              <w:t>Justification</w:t>
            </w:r>
            <w:proofErr w:type="spellEnd"/>
            <w:r>
              <w:t xml:space="preserve"> </w:t>
            </w:r>
            <w:proofErr w:type="spellStart"/>
            <w:r>
              <w:t>of</w:t>
            </w:r>
            <w:proofErr w:type="spellEnd"/>
            <w:r>
              <w:t xml:space="preserve"> </w:t>
            </w:r>
            <w:proofErr w:type="spellStart"/>
            <w:r>
              <w:t>costs</w:t>
            </w:r>
            <w:proofErr w:type="spellEnd"/>
            <w:r w:rsidRPr="00045ADD">
              <w:rPr>
                <w:color w:val="FF0000"/>
              </w:rPr>
              <w:t>*</w:t>
            </w:r>
          </w:p>
        </w:tc>
      </w:tr>
      <w:tr w:rsidR="00ED67D5" w14:paraId="1E87AD0B" w14:textId="77777777" w:rsidTr="00F03E12">
        <w:trPr>
          <w:trHeight w:val="508"/>
        </w:trPr>
        <w:tc>
          <w:tcPr>
            <w:tcW w:w="2289" w:type="dxa"/>
          </w:tcPr>
          <w:p w14:paraId="03F19B2B" w14:textId="77777777" w:rsidR="00ED67D5" w:rsidRDefault="00C5597F">
            <w:pPr>
              <w:widowControl w:val="0"/>
              <w:spacing w:before="9" w:line="213" w:lineRule="auto"/>
              <w:ind w:left="107"/>
            </w:pPr>
            <w:r>
              <w:t xml:space="preserve">Human </w:t>
            </w:r>
            <w:proofErr w:type="spellStart"/>
            <w:r>
              <w:t>Resources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14:paraId="66DA6555" w14:textId="77777777" w:rsidR="00ED67D5" w:rsidRDefault="00C5597F">
            <w:pPr>
              <w:widowControl w:val="0"/>
              <w:spacing w:line="242" w:lineRule="auto"/>
              <w:ind w:left="107" w:right="194"/>
            </w:pPr>
            <w:r>
              <w:t>[COST IN EUR]</w:t>
            </w:r>
          </w:p>
        </w:tc>
        <w:tc>
          <w:tcPr>
            <w:tcW w:w="9640" w:type="dxa"/>
          </w:tcPr>
          <w:p w14:paraId="636E6E3B" w14:textId="77777777" w:rsidR="00ED67D5" w:rsidRDefault="00ED67D5">
            <w:pPr>
              <w:widowControl w:val="0"/>
              <w:spacing w:line="242" w:lineRule="auto"/>
              <w:ind w:left="107" w:right="194"/>
            </w:pPr>
          </w:p>
        </w:tc>
      </w:tr>
      <w:tr w:rsidR="00ED67D5" w14:paraId="3B81D042" w14:textId="77777777" w:rsidTr="00F03E12">
        <w:trPr>
          <w:trHeight w:val="506"/>
        </w:trPr>
        <w:tc>
          <w:tcPr>
            <w:tcW w:w="2289" w:type="dxa"/>
          </w:tcPr>
          <w:p w14:paraId="56065024" w14:textId="77777777" w:rsidR="00ED67D5" w:rsidRDefault="00C5597F">
            <w:pPr>
              <w:widowControl w:val="0"/>
              <w:spacing w:line="224" w:lineRule="auto"/>
              <w:ind w:left="108"/>
            </w:pPr>
            <w:proofErr w:type="spellStart"/>
            <w:r>
              <w:t>External</w:t>
            </w:r>
            <w:proofErr w:type="spellEnd"/>
            <w:r>
              <w:t xml:space="preserve"> </w:t>
            </w:r>
            <w:proofErr w:type="spellStart"/>
            <w:r>
              <w:t>services</w:t>
            </w:r>
            <w:proofErr w:type="spellEnd"/>
          </w:p>
        </w:tc>
        <w:tc>
          <w:tcPr>
            <w:tcW w:w="1985" w:type="dxa"/>
          </w:tcPr>
          <w:p w14:paraId="4B3D6A6A" w14:textId="77777777" w:rsidR="00ED67D5" w:rsidRDefault="00C5597F">
            <w:pPr>
              <w:widowControl w:val="0"/>
              <w:spacing w:line="240" w:lineRule="auto"/>
              <w:ind w:left="107" w:right="194"/>
            </w:pPr>
            <w:r>
              <w:t>[COST IN EUR]</w:t>
            </w:r>
          </w:p>
        </w:tc>
        <w:tc>
          <w:tcPr>
            <w:tcW w:w="9640" w:type="dxa"/>
          </w:tcPr>
          <w:p w14:paraId="0E284F95" w14:textId="77777777" w:rsidR="00ED67D5" w:rsidRDefault="00ED67D5">
            <w:pPr>
              <w:widowControl w:val="0"/>
              <w:spacing w:line="240" w:lineRule="auto"/>
              <w:ind w:left="107" w:right="194"/>
            </w:pPr>
          </w:p>
        </w:tc>
      </w:tr>
      <w:tr w:rsidR="00ED67D5" w14:paraId="0BCAE5A0" w14:textId="77777777" w:rsidTr="00F03E12">
        <w:trPr>
          <w:trHeight w:val="508"/>
        </w:trPr>
        <w:tc>
          <w:tcPr>
            <w:tcW w:w="2289" w:type="dxa"/>
          </w:tcPr>
          <w:p w14:paraId="7E1F589A" w14:textId="77777777" w:rsidR="00ED67D5" w:rsidRDefault="00C5597F">
            <w:pPr>
              <w:widowControl w:val="0"/>
              <w:spacing w:line="225" w:lineRule="auto"/>
              <w:ind w:left="108"/>
            </w:pPr>
            <w:proofErr w:type="spellStart"/>
            <w:r>
              <w:t>Travel</w:t>
            </w:r>
            <w:proofErr w:type="spellEnd"/>
            <w:r>
              <w:t xml:space="preserve"> </w:t>
            </w:r>
          </w:p>
        </w:tc>
        <w:tc>
          <w:tcPr>
            <w:tcW w:w="1985" w:type="dxa"/>
          </w:tcPr>
          <w:p w14:paraId="139709FA" w14:textId="77777777" w:rsidR="00ED67D5" w:rsidRDefault="00C5597F">
            <w:pPr>
              <w:widowControl w:val="0"/>
              <w:spacing w:line="242" w:lineRule="auto"/>
              <w:ind w:left="107" w:right="194"/>
            </w:pPr>
            <w:r>
              <w:t>[COST IN EUR]</w:t>
            </w:r>
          </w:p>
        </w:tc>
        <w:tc>
          <w:tcPr>
            <w:tcW w:w="9640" w:type="dxa"/>
          </w:tcPr>
          <w:p w14:paraId="24668361" w14:textId="77777777" w:rsidR="00ED67D5" w:rsidRDefault="00ED67D5">
            <w:pPr>
              <w:widowControl w:val="0"/>
              <w:spacing w:line="242" w:lineRule="auto"/>
              <w:ind w:left="107" w:right="194"/>
            </w:pPr>
          </w:p>
        </w:tc>
      </w:tr>
      <w:tr w:rsidR="00ED67D5" w14:paraId="06A2F04C" w14:textId="77777777" w:rsidTr="00F03E12">
        <w:trPr>
          <w:trHeight w:val="315"/>
        </w:trPr>
        <w:tc>
          <w:tcPr>
            <w:tcW w:w="2289" w:type="dxa"/>
            <w:shd w:val="clear" w:color="auto" w:fill="F1F1F1"/>
          </w:tcPr>
          <w:p w14:paraId="01D7E63F" w14:textId="77777777" w:rsidR="00ED67D5" w:rsidRDefault="00C5597F">
            <w:pPr>
              <w:widowControl w:val="0"/>
              <w:spacing w:before="9" w:line="240" w:lineRule="auto"/>
              <w:ind w:left="108"/>
            </w:pPr>
            <w:proofErr w:type="gramStart"/>
            <w:r>
              <w:t>TOTAL</w:t>
            </w:r>
            <w:proofErr w:type="gramEnd"/>
            <w:r>
              <w:t xml:space="preserve"> COST</w:t>
            </w:r>
          </w:p>
        </w:tc>
        <w:tc>
          <w:tcPr>
            <w:tcW w:w="1985" w:type="dxa"/>
            <w:shd w:val="clear" w:color="auto" w:fill="F1F1F1"/>
          </w:tcPr>
          <w:p w14:paraId="52A8BE6D" w14:textId="77777777" w:rsidR="00ED67D5" w:rsidRDefault="00C5597F">
            <w:pPr>
              <w:widowControl w:val="0"/>
              <w:spacing w:line="242" w:lineRule="auto"/>
              <w:ind w:left="107" w:right="194"/>
            </w:pPr>
            <w:r>
              <w:t>[TOTAL REQUESTED]</w:t>
            </w:r>
          </w:p>
        </w:tc>
        <w:tc>
          <w:tcPr>
            <w:tcW w:w="9640" w:type="dxa"/>
            <w:shd w:val="clear" w:color="auto" w:fill="F1F1F1"/>
          </w:tcPr>
          <w:p w14:paraId="2E9E36A4" w14:textId="77777777" w:rsidR="00ED67D5" w:rsidRDefault="00ED67D5">
            <w:pPr>
              <w:widowControl w:val="0"/>
              <w:spacing w:line="242" w:lineRule="auto"/>
              <w:ind w:left="107" w:right="194"/>
            </w:pPr>
          </w:p>
        </w:tc>
      </w:tr>
    </w:tbl>
    <w:p w14:paraId="33E9485C" w14:textId="413DA5FF" w:rsidR="00ED67D5" w:rsidRDefault="00C5597F">
      <w:pPr>
        <w:widowControl w:val="0"/>
        <w:spacing w:before="9" w:line="240" w:lineRule="auto"/>
        <w:ind w:left="219"/>
        <w:rPr>
          <w:i/>
          <w:iCs/>
          <w:color w:val="FF0000"/>
          <w:sz w:val="20"/>
          <w:szCs w:val="20"/>
          <w:lang w:val="en-US"/>
        </w:rPr>
      </w:pPr>
      <w:r w:rsidRPr="00045ADD">
        <w:rPr>
          <w:color w:val="FF0000"/>
          <w:lang w:val="en-US"/>
        </w:rPr>
        <w:t>*</w:t>
      </w:r>
      <w:r w:rsidRPr="00045ADD">
        <w:rPr>
          <w:i/>
          <w:iCs/>
          <w:color w:val="FF0000"/>
          <w:sz w:val="20"/>
          <w:szCs w:val="20"/>
          <w:lang w:val="en-US"/>
        </w:rPr>
        <w:t xml:space="preserve">Provide a clear rationale for the total amount allocated to each cost </w:t>
      </w:r>
      <w:proofErr w:type="gramStart"/>
      <w:r w:rsidRPr="00045ADD">
        <w:rPr>
          <w:i/>
          <w:iCs/>
          <w:color w:val="FF0000"/>
          <w:sz w:val="20"/>
          <w:szCs w:val="20"/>
          <w:lang w:val="en-US"/>
        </w:rPr>
        <w:t>category, and</w:t>
      </w:r>
      <w:proofErr w:type="gramEnd"/>
      <w:r w:rsidRPr="00045ADD">
        <w:rPr>
          <w:i/>
          <w:iCs/>
          <w:color w:val="FF0000"/>
          <w:sz w:val="20"/>
          <w:szCs w:val="20"/>
          <w:lang w:val="en-US"/>
        </w:rPr>
        <w:t xml:space="preserve"> specify the activities or outputs for which these funds will be utilized</w:t>
      </w:r>
      <w:r w:rsidR="00C566DB">
        <w:rPr>
          <w:i/>
          <w:iCs/>
          <w:color w:val="FF0000"/>
          <w:sz w:val="20"/>
          <w:szCs w:val="20"/>
          <w:lang w:val="en-US"/>
        </w:rPr>
        <w:t xml:space="preserve"> following the indications provided in the Guidelines for Applicants. </w:t>
      </w:r>
    </w:p>
    <w:p w14:paraId="72DD0794" w14:textId="14A1093E" w:rsidR="003F7739" w:rsidRDefault="003F7739">
      <w:pPr>
        <w:widowControl w:val="0"/>
        <w:spacing w:before="9" w:line="240" w:lineRule="auto"/>
        <w:ind w:left="219"/>
        <w:rPr>
          <w:i/>
          <w:iCs/>
          <w:color w:val="FF0000"/>
          <w:sz w:val="20"/>
          <w:szCs w:val="20"/>
          <w:lang w:val="en-US"/>
        </w:rPr>
      </w:pPr>
      <w:r>
        <w:rPr>
          <w:color w:val="FF0000"/>
          <w:lang w:val="en-US"/>
        </w:rPr>
        <w:t xml:space="preserve">* </w:t>
      </w:r>
      <w:r w:rsidRPr="003F7739">
        <w:rPr>
          <w:i/>
          <w:iCs/>
          <w:color w:val="FF0000"/>
          <w:sz w:val="20"/>
          <w:szCs w:val="20"/>
          <w:lang w:val="en-US"/>
        </w:rPr>
        <w:t>Please note that the maximum amount allowed for each external provider is 2,500€. Bear in mind that these external providers must be based in one of the 6 target countries.</w:t>
      </w:r>
    </w:p>
    <w:p w14:paraId="71B13CF1" w14:textId="77777777" w:rsidR="00F03E12" w:rsidRPr="00045ADD" w:rsidRDefault="00F03E12">
      <w:pPr>
        <w:widowControl w:val="0"/>
        <w:spacing w:before="9" w:line="240" w:lineRule="auto"/>
        <w:ind w:left="219"/>
        <w:rPr>
          <w:lang w:val="en-US"/>
        </w:rPr>
      </w:pPr>
    </w:p>
    <w:p w14:paraId="1789C678" w14:textId="77777777" w:rsidR="00ED67D5" w:rsidRDefault="00ED67D5">
      <w:pPr>
        <w:rPr>
          <w:lang w:val="en-US"/>
        </w:rPr>
      </w:pPr>
    </w:p>
    <w:tbl>
      <w:tblPr>
        <w:tblStyle w:val="Tablaconcuadrcula"/>
        <w:tblpPr w:leftFromText="141" w:rightFromText="141" w:vertAnchor="text" w:horzAnchor="margin" w:tblpY="4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390"/>
        <w:gridCol w:w="5238"/>
      </w:tblGrid>
      <w:tr w:rsidR="00F03E12" w:rsidRPr="00242151" w14:paraId="2E6CD2AD" w14:textId="77777777" w:rsidTr="0083152F">
        <w:tc>
          <w:tcPr>
            <w:tcW w:w="4390" w:type="dxa"/>
          </w:tcPr>
          <w:p w14:paraId="5B795F46" w14:textId="77777777" w:rsidR="00F03E12" w:rsidRPr="00F03E12" w:rsidRDefault="00F03E12" w:rsidP="0083152F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  <w:r w:rsidRPr="00F03E12">
              <w:rPr>
                <w:rFonts w:ascii="Arial" w:hAnsi="Arial" w:cs="Arial"/>
                <w:b/>
                <w:bCs/>
                <w:lang w:val="en-US"/>
              </w:rPr>
              <w:t>Signed on behalf of the applicant:</w:t>
            </w:r>
          </w:p>
          <w:p w14:paraId="5A48E9A1" w14:textId="77777777" w:rsidR="00F03E12" w:rsidRPr="00F03E12" w:rsidRDefault="00F03E12" w:rsidP="0083152F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  <w:p w14:paraId="3A37A03A" w14:textId="77777777" w:rsidR="00F03E12" w:rsidRPr="00F03E12" w:rsidRDefault="00F03E12" w:rsidP="0083152F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  <w:p w14:paraId="030AA9A4" w14:textId="77777777" w:rsidR="00F03E12" w:rsidRPr="00F03E12" w:rsidRDefault="00F03E12" w:rsidP="0083152F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  <w:p w14:paraId="4B1AA084" w14:textId="77777777" w:rsidR="00F03E12" w:rsidRPr="00F03E12" w:rsidRDefault="00F03E12" w:rsidP="0083152F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bCs/>
                <w:lang w:val="en-US"/>
              </w:rPr>
            </w:pPr>
          </w:p>
          <w:p w14:paraId="578CBAAD" w14:textId="77777777" w:rsidR="00F03E12" w:rsidRPr="00F03E12" w:rsidRDefault="00F03E12" w:rsidP="0083152F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F03E12">
              <w:rPr>
                <w:rFonts w:ascii="Arial" w:hAnsi="Arial" w:cs="Arial"/>
                <w:b/>
                <w:bCs/>
              </w:rPr>
              <w:t>_______________________________</w:t>
            </w:r>
          </w:p>
          <w:p w14:paraId="4CE25DB5" w14:textId="77777777" w:rsidR="00F03E12" w:rsidRPr="00F03E12" w:rsidRDefault="00F03E12" w:rsidP="0083152F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proofErr w:type="spellStart"/>
            <w:r w:rsidRPr="00F03E12">
              <w:rPr>
                <w:rFonts w:ascii="Arial" w:hAnsi="Arial" w:cs="Arial"/>
              </w:rPr>
              <w:t>Name</w:t>
            </w:r>
            <w:proofErr w:type="spellEnd"/>
            <w:r w:rsidRPr="00F03E12">
              <w:rPr>
                <w:rFonts w:ascii="Arial" w:hAnsi="Arial" w:cs="Arial"/>
              </w:rPr>
              <w:t>:</w:t>
            </w:r>
          </w:p>
          <w:p w14:paraId="2331C0F2" w14:textId="77777777" w:rsidR="00F03E12" w:rsidRPr="00F03E12" w:rsidRDefault="00F03E12" w:rsidP="0083152F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F03E12">
              <w:rPr>
                <w:rFonts w:ascii="Arial" w:hAnsi="Arial" w:cs="Arial"/>
              </w:rPr>
              <w:t>Position:</w:t>
            </w:r>
          </w:p>
          <w:p w14:paraId="46C3D5BC" w14:textId="77777777" w:rsidR="00F03E12" w:rsidRPr="00F03E12" w:rsidRDefault="00F03E12" w:rsidP="0083152F">
            <w:pPr>
              <w:keepNext/>
              <w:keepLines/>
              <w:widowControl w:val="0"/>
              <w:spacing w:line="276" w:lineRule="auto"/>
              <w:jc w:val="both"/>
              <w:rPr>
                <w:rFonts w:ascii="Arial" w:hAnsi="Arial" w:cs="Arial"/>
              </w:rPr>
            </w:pPr>
            <w:r w:rsidRPr="00F03E12">
              <w:rPr>
                <w:rFonts w:ascii="Arial" w:hAnsi="Arial" w:cs="Arial"/>
              </w:rPr>
              <w:t>Date:</w:t>
            </w:r>
          </w:p>
          <w:p w14:paraId="61EB749F" w14:textId="77777777" w:rsidR="00F03E12" w:rsidRPr="00F03E12" w:rsidRDefault="00F03E12" w:rsidP="0083152F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bCs/>
              </w:rPr>
            </w:pPr>
          </w:p>
        </w:tc>
        <w:tc>
          <w:tcPr>
            <w:tcW w:w="5238" w:type="dxa"/>
          </w:tcPr>
          <w:p w14:paraId="20E5E41C" w14:textId="77777777" w:rsidR="00F03E12" w:rsidRPr="00F03E12" w:rsidRDefault="00F03E12" w:rsidP="0083152F">
            <w:pPr>
              <w:keepNext/>
              <w:keepLines/>
              <w:widowControl w:val="0"/>
              <w:jc w:val="both"/>
              <w:rPr>
                <w:rFonts w:ascii="Arial" w:hAnsi="Arial" w:cs="Arial"/>
                <w:b/>
                <w:bCs/>
              </w:rPr>
            </w:pPr>
            <w:r w:rsidRPr="00F03E12">
              <w:rPr>
                <w:rFonts w:ascii="Arial" w:hAnsi="Arial" w:cs="Arial"/>
                <w:b/>
                <w:bCs/>
                <w:noProof/>
                <w:lang w:eastAsia="es-ES"/>
              </w:rPr>
              <mc:AlternateContent>
                <mc:Choice Requires="wps">
                  <w:drawing>
                    <wp:anchor distT="45720" distB="45720" distL="114300" distR="114300" simplePos="0" relativeHeight="251658240" behindDoc="0" locked="0" layoutInCell="1" allowOverlap="1" wp14:anchorId="4B1CBB68" wp14:editId="284E722E">
                      <wp:simplePos x="0" y="0"/>
                      <wp:positionH relativeFrom="column">
                        <wp:posOffset>36830</wp:posOffset>
                      </wp:positionH>
                      <wp:positionV relativeFrom="paragraph">
                        <wp:posOffset>392430</wp:posOffset>
                      </wp:positionV>
                      <wp:extent cx="3124200" cy="1120140"/>
                      <wp:effectExtent l="0" t="0" r="19050" b="22860"/>
                      <wp:wrapSquare wrapText="bothSides"/>
                      <wp:docPr id="11" name="Cuadro de texto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124200" cy="112014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6E0E778B" w14:textId="77777777" w:rsidR="00F03E12" w:rsidRPr="00925FFA" w:rsidRDefault="00F03E12" w:rsidP="00F03E12">
                                  <w:pPr>
                                    <w:rPr>
                                      <w:lang w:val="es-ES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4B1CBB6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Cuadro de texto 2" o:spid="_x0000_s1026" type="#_x0000_t202" style="position:absolute;left:0;text-align:left;margin-left:2.9pt;margin-top:30.9pt;width:246pt;height:88.2pt;z-index:2516582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">
                      <v:textbox>
                        <w:txbxContent>
                          <w:p w14:paraId="6E0E778B" w14:textId="77777777" w:rsidR="00F03E12" w:rsidRPr="00925FFA" w:rsidRDefault="00F03E12" w:rsidP="00F03E12">
                            <w:pPr>
                              <w:rPr>
                                <w:lang w:val="es-ES"/>
                              </w:rPr>
                            </w:pP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proofErr w:type="spellStart"/>
            <w:r w:rsidRPr="00F03E12">
              <w:rPr>
                <w:rFonts w:ascii="Arial" w:hAnsi="Arial" w:cs="Arial"/>
                <w:b/>
                <w:bCs/>
              </w:rPr>
              <w:t>Stamp</w:t>
            </w:r>
            <w:proofErr w:type="spellEnd"/>
            <w:r w:rsidRPr="00F03E1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03E12">
              <w:rPr>
                <w:rFonts w:ascii="Arial" w:hAnsi="Arial" w:cs="Arial"/>
                <w:b/>
                <w:bCs/>
              </w:rPr>
              <w:t>of</w:t>
            </w:r>
            <w:proofErr w:type="spellEnd"/>
            <w:r w:rsidRPr="00F03E1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03E12">
              <w:rPr>
                <w:rFonts w:ascii="Arial" w:hAnsi="Arial" w:cs="Arial"/>
                <w:b/>
                <w:bCs/>
              </w:rPr>
              <w:t>the</w:t>
            </w:r>
            <w:proofErr w:type="spellEnd"/>
            <w:r w:rsidRPr="00F03E12">
              <w:rPr>
                <w:rFonts w:ascii="Arial" w:hAnsi="Arial" w:cs="Arial"/>
                <w:b/>
                <w:bCs/>
              </w:rPr>
              <w:t xml:space="preserve"> </w:t>
            </w:r>
            <w:proofErr w:type="spellStart"/>
            <w:r w:rsidRPr="00F03E12">
              <w:rPr>
                <w:rFonts w:ascii="Arial" w:hAnsi="Arial" w:cs="Arial"/>
                <w:b/>
                <w:bCs/>
              </w:rPr>
              <w:t>entity</w:t>
            </w:r>
            <w:proofErr w:type="spellEnd"/>
            <w:r w:rsidRPr="00F03E12">
              <w:rPr>
                <w:rFonts w:ascii="Arial" w:hAnsi="Arial" w:cs="Arial"/>
                <w:b/>
                <w:bCs/>
              </w:rPr>
              <w:t>:</w:t>
            </w:r>
          </w:p>
        </w:tc>
      </w:tr>
    </w:tbl>
    <w:p w14:paraId="1FDAFBC9" w14:textId="77777777" w:rsidR="00F03E12" w:rsidRDefault="00F03E12" w:rsidP="00F03E12">
      <w:pPr>
        <w:tabs>
          <w:tab w:val="left" w:pos="8256"/>
        </w:tabs>
        <w:rPr>
          <w:b/>
        </w:rPr>
      </w:pPr>
    </w:p>
    <w:p w14:paraId="2EFA05B1" w14:textId="77777777" w:rsidR="00F03E12" w:rsidRDefault="00F03E12" w:rsidP="00F03E12">
      <w:pPr>
        <w:tabs>
          <w:tab w:val="left" w:pos="8256"/>
        </w:tabs>
        <w:rPr>
          <w:b/>
        </w:rPr>
      </w:pPr>
    </w:p>
    <w:p w14:paraId="48B92F91" w14:textId="77777777" w:rsidR="00F03E12" w:rsidRDefault="00F03E12" w:rsidP="00F03E12">
      <w:pPr>
        <w:tabs>
          <w:tab w:val="left" w:pos="8256"/>
        </w:tabs>
        <w:rPr>
          <w:b/>
        </w:rPr>
      </w:pPr>
    </w:p>
    <w:p w14:paraId="0362A678" w14:textId="77777777" w:rsidR="00F03E12" w:rsidRDefault="00F03E12" w:rsidP="00F03E12">
      <w:pPr>
        <w:tabs>
          <w:tab w:val="left" w:pos="8256"/>
        </w:tabs>
        <w:rPr>
          <w:b/>
        </w:rPr>
      </w:pPr>
    </w:p>
    <w:p w14:paraId="7A99066F" w14:textId="77777777" w:rsidR="00F03E12" w:rsidRDefault="00F03E12" w:rsidP="00F03E12">
      <w:pPr>
        <w:tabs>
          <w:tab w:val="left" w:pos="8256"/>
        </w:tabs>
        <w:rPr>
          <w:b/>
        </w:rPr>
      </w:pPr>
    </w:p>
    <w:p w14:paraId="5B98BD0B" w14:textId="77777777" w:rsidR="00F03E12" w:rsidRDefault="00F03E12" w:rsidP="00F03E12">
      <w:pPr>
        <w:tabs>
          <w:tab w:val="left" w:pos="8256"/>
        </w:tabs>
        <w:rPr>
          <w:b/>
        </w:rPr>
      </w:pPr>
    </w:p>
    <w:p w14:paraId="0D993E6B" w14:textId="77777777" w:rsidR="00F03E12" w:rsidRDefault="00F03E12" w:rsidP="00F03E12">
      <w:pPr>
        <w:tabs>
          <w:tab w:val="left" w:pos="8256"/>
        </w:tabs>
        <w:rPr>
          <w:b/>
        </w:rPr>
      </w:pPr>
    </w:p>
    <w:p w14:paraId="4AFC462B" w14:textId="77777777" w:rsidR="00F03E12" w:rsidRDefault="00F03E12" w:rsidP="00F03E12">
      <w:pPr>
        <w:tabs>
          <w:tab w:val="left" w:pos="8256"/>
        </w:tabs>
        <w:rPr>
          <w:b/>
        </w:rPr>
      </w:pPr>
    </w:p>
    <w:p w14:paraId="1EE71519" w14:textId="77777777" w:rsidR="00F03E12" w:rsidRPr="00045ADD" w:rsidRDefault="00F03E12">
      <w:pPr>
        <w:rPr>
          <w:lang w:val="en-US"/>
        </w:rPr>
      </w:pPr>
    </w:p>
    <w:sectPr w:rsidR="00F03E12" w:rsidRPr="00045ADD" w:rsidSect="003F7739">
      <w:headerReference w:type="default" r:id="rId10"/>
      <w:footerReference w:type="default" r:id="rId11"/>
      <w:pgSz w:w="16834" w:h="11909" w:orient="landscape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16C7785" w14:textId="77777777" w:rsidR="00C05F08" w:rsidRDefault="00C05F08" w:rsidP="00C05F08">
      <w:pPr>
        <w:spacing w:line="240" w:lineRule="auto"/>
      </w:pPr>
      <w:r>
        <w:separator/>
      </w:r>
    </w:p>
  </w:endnote>
  <w:endnote w:type="continuationSeparator" w:id="0">
    <w:p w14:paraId="78E90590" w14:textId="77777777" w:rsidR="00C05F08" w:rsidRDefault="00C05F08" w:rsidP="00C05F0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"/>
    <w:charset w:val="00"/>
    <w:family w:val="swiss"/>
    <w:pitch w:val="variable"/>
    <w:sig w:usb0="0000028F" w:usb1="00000002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65379819"/>
      <w:docPartObj>
        <w:docPartGallery w:val="Page Numbers (Bottom of Page)"/>
        <w:docPartUnique/>
      </w:docPartObj>
    </w:sdtPr>
    <w:sdtContent>
      <w:p w14:paraId="63916C51" w14:textId="1D6C2EC0" w:rsidR="00F03E12" w:rsidRDefault="00F03E12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es-ES"/>
          </w:rPr>
          <w:t>2</w:t>
        </w:r>
        <w:r>
          <w:fldChar w:fldCharType="end"/>
        </w:r>
      </w:p>
    </w:sdtContent>
  </w:sdt>
  <w:p w14:paraId="7CB3327E" w14:textId="77777777" w:rsidR="00F03E12" w:rsidRDefault="00F03E12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9B3B286" w14:textId="77777777" w:rsidR="00C05F08" w:rsidRDefault="00C05F08" w:rsidP="00C05F08">
      <w:pPr>
        <w:spacing w:line="240" w:lineRule="auto"/>
      </w:pPr>
      <w:r>
        <w:separator/>
      </w:r>
    </w:p>
  </w:footnote>
  <w:footnote w:type="continuationSeparator" w:id="0">
    <w:p w14:paraId="4C37E349" w14:textId="77777777" w:rsidR="00C05F08" w:rsidRDefault="00C05F08" w:rsidP="00C05F0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580563" w14:textId="4584D526" w:rsidR="00C05F08" w:rsidRDefault="00C05F08">
    <w:pPr>
      <w:pStyle w:val="Encabezado"/>
    </w:pPr>
    <w:r w:rsidRPr="00B13514">
      <w:rPr>
        <w:noProof/>
        <w:lang w:val="es-ES"/>
      </w:rPr>
      <w:drawing>
        <wp:anchor distT="0" distB="0" distL="0" distR="0" simplePos="0" relativeHeight="251656192" behindDoc="1" locked="0" layoutInCell="1" allowOverlap="1" wp14:anchorId="0E121DBE" wp14:editId="66D0786E">
          <wp:simplePos x="0" y="0"/>
          <wp:positionH relativeFrom="margin">
            <wp:posOffset>165100</wp:posOffset>
          </wp:positionH>
          <wp:positionV relativeFrom="topMargin">
            <wp:posOffset>228600</wp:posOffset>
          </wp:positionV>
          <wp:extent cx="2076450" cy="541655"/>
          <wp:effectExtent l="0" t="0" r="0" b="0"/>
          <wp:wrapSquare wrapText="bothSides"/>
          <wp:docPr id="10" name="Imagen 10" descr="Gráfico&#10;&#10;Descripción generada automáticamente con confianza medi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4.png" descr="Gráfico&#10;&#10;Descripción generada automáticamente con confianza media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26994"/>
                  <a:stretch>
                    <a:fillRect/>
                  </a:stretch>
                </pic:blipFill>
                <pic:spPr bwMode="auto">
                  <a:xfrm>
                    <a:off x="0" y="0"/>
                    <a:ext cx="2076450" cy="5416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page">
            <wp14:pctHeight>0</wp14:pctHeight>
          </wp14:sizeRelV>
        </wp:anchor>
      </w:drawing>
    </w:r>
    <w:r w:rsidRPr="00B13514">
      <w:rPr>
        <w:noProof/>
        <w:lang w:val="es-ES"/>
      </w:rPr>
      <w:drawing>
        <wp:anchor distT="0" distB="0" distL="114300" distR="114300" simplePos="0" relativeHeight="251673600" behindDoc="0" locked="0" layoutInCell="1" allowOverlap="1" wp14:anchorId="23056F45" wp14:editId="6C17C43E">
          <wp:simplePos x="0" y="0"/>
          <wp:positionH relativeFrom="margin">
            <wp:posOffset>7132320</wp:posOffset>
          </wp:positionH>
          <wp:positionV relativeFrom="paragraph">
            <wp:posOffset>-219075</wp:posOffset>
          </wp:positionV>
          <wp:extent cx="1722120" cy="667385"/>
          <wp:effectExtent l="0" t="0" r="0" b="0"/>
          <wp:wrapSquare wrapText="bothSides"/>
          <wp:docPr id="9" name="Imagen 9" descr="Interfaz de usuario gráfica, Aplicación&#10;&#10;Descripción generada automá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8" descr="Interfaz de usuario gráfica, Aplicación&#10;&#10;Descripción generada automáticamente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22120" cy="6673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DF73E9"/>
    <w:multiLevelType w:val="hybridMultilevel"/>
    <w:tmpl w:val="34A88214"/>
    <w:lvl w:ilvl="0" w:tplc="66728EC2">
      <w:start w:val="3"/>
      <w:numFmt w:val="bullet"/>
      <w:lvlText w:val=""/>
      <w:lvlJc w:val="left"/>
      <w:pPr>
        <w:ind w:left="466" w:hanging="360"/>
      </w:pPr>
      <w:rPr>
        <w:rFonts w:ascii="Symbol" w:eastAsia="Arial" w:hAnsi="Symbol" w:cs="Arial" w:hint="default"/>
      </w:rPr>
    </w:lvl>
    <w:lvl w:ilvl="1" w:tplc="0C0A0003" w:tentative="1">
      <w:start w:val="1"/>
      <w:numFmt w:val="bullet"/>
      <w:lvlText w:val="o"/>
      <w:lvlJc w:val="left"/>
      <w:pPr>
        <w:ind w:left="118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90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62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34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6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8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50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226" w:hanging="360"/>
      </w:pPr>
      <w:rPr>
        <w:rFonts w:ascii="Wingdings" w:hAnsi="Wingdings" w:hint="default"/>
      </w:rPr>
    </w:lvl>
  </w:abstractNum>
  <w:abstractNum w:abstractNumId="1" w15:restartNumberingAfterBreak="0">
    <w:nsid w:val="19737DC8"/>
    <w:multiLevelType w:val="multilevel"/>
    <w:tmpl w:val="63D8B550"/>
    <w:lvl w:ilvl="0">
      <w:numFmt w:val="bullet"/>
      <w:lvlText w:val="●"/>
      <w:lvlJc w:val="left"/>
      <w:pPr>
        <w:ind w:left="82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1565" w:hanging="360"/>
      </w:pPr>
    </w:lvl>
    <w:lvl w:ilvl="3">
      <w:numFmt w:val="bullet"/>
      <w:lvlText w:val="•"/>
      <w:lvlJc w:val="left"/>
      <w:pPr>
        <w:ind w:left="1937" w:hanging="360"/>
      </w:pPr>
    </w:lvl>
    <w:lvl w:ilvl="4">
      <w:numFmt w:val="bullet"/>
      <w:lvlText w:val="•"/>
      <w:lvlJc w:val="left"/>
      <w:pPr>
        <w:ind w:left="2310" w:hanging="360"/>
      </w:pPr>
    </w:lvl>
    <w:lvl w:ilvl="5">
      <w:numFmt w:val="bullet"/>
      <w:lvlText w:val="•"/>
      <w:lvlJc w:val="left"/>
      <w:pPr>
        <w:ind w:left="2683" w:hanging="360"/>
      </w:pPr>
    </w:lvl>
    <w:lvl w:ilvl="6">
      <w:numFmt w:val="bullet"/>
      <w:lvlText w:val="•"/>
      <w:lvlJc w:val="left"/>
      <w:pPr>
        <w:ind w:left="3055" w:hanging="360"/>
      </w:pPr>
    </w:lvl>
    <w:lvl w:ilvl="7">
      <w:numFmt w:val="bullet"/>
      <w:lvlText w:val="•"/>
      <w:lvlJc w:val="left"/>
      <w:pPr>
        <w:ind w:left="3428" w:hanging="360"/>
      </w:pPr>
    </w:lvl>
    <w:lvl w:ilvl="8">
      <w:numFmt w:val="bullet"/>
      <w:lvlText w:val="•"/>
      <w:lvlJc w:val="left"/>
      <w:pPr>
        <w:ind w:left="3800" w:hanging="360"/>
      </w:pPr>
    </w:lvl>
  </w:abstractNum>
  <w:abstractNum w:abstractNumId="2" w15:restartNumberingAfterBreak="0">
    <w:nsid w:val="199D441F"/>
    <w:multiLevelType w:val="multilevel"/>
    <w:tmpl w:val="26226F84"/>
    <w:lvl w:ilvl="0">
      <w:numFmt w:val="bullet"/>
      <w:lvlText w:val="●"/>
      <w:lvlJc w:val="left"/>
      <w:pPr>
        <w:ind w:left="82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1565" w:hanging="360"/>
      </w:pPr>
    </w:lvl>
    <w:lvl w:ilvl="3">
      <w:numFmt w:val="bullet"/>
      <w:lvlText w:val="•"/>
      <w:lvlJc w:val="left"/>
      <w:pPr>
        <w:ind w:left="1937" w:hanging="360"/>
      </w:pPr>
    </w:lvl>
    <w:lvl w:ilvl="4">
      <w:numFmt w:val="bullet"/>
      <w:lvlText w:val="•"/>
      <w:lvlJc w:val="left"/>
      <w:pPr>
        <w:ind w:left="2310" w:hanging="360"/>
      </w:pPr>
    </w:lvl>
    <w:lvl w:ilvl="5">
      <w:numFmt w:val="bullet"/>
      <w:lvlText w:val="•"/>
      <w:lvlJc w:val="left"/>
      <w:pPr>
        <w:ind w:left="2683" w:hanging="360"/>
      </w:pPr>
    </w:lvl>
    <w:lvl w:ilvl="6">
      <w:numFmt w:val="bullet"/>
      <w:lvlText w:val="•"/>
      <w:lvlJc w:val="left"/>
      <w:pPr>
        <w:ind w:left="3055" w:hanging="360"/>
      </w:pPr>
    </w:lvl>
    <w:lvl w:ilvl="7">
      <w:numFmt w:val="bullet"/>
      <w:lvlText w:val="•"/>
      <w:lvlJc w:val="left"/>
      <w:pPr>
        <w:ind w:left="3428" w:hanging="360"/>
      </w:pPr>
    </w:lvl>
    <w:lvl w:ilvl="8">
      <w:numFmt w:val="bullet"/>
      <w:lvlText w:val="•"/>
      <w:lvlJc w:val="left"/>
      <w:pPr>
        <w:ind w:left="3800" w:hanging="360"/>
      </w:pPr>
    </w:lvl>
  </w:abstractNum>
  <w:abstractNum w:abstractNumId="3" w15:restartNumberingAfterBreak="0">
    <w:nsid w:val="1D504533"/>
    <w:multiLevelType w:val="multilevel"/>
    <w:tmpl w:val="D166CE90"/>
    <w:lvl w:ilvl="0">
      <w:numFmt w:val="bullet"/>
      <w:lvlText w:val="●"/>
      <w:lvlJc w:val="left"/>
      <w:pPr>
        <w:ind w:left="82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2167" w:hanging="360"/>
      </w:pPr>
    </w:lvl>
    <w:lvl w:ilvl="2">
      <w:numFmt w:val="bullet"/>
      <w:lvlText w:val="•"/>
      <w:lvlJc w:val="left"/>
      <w:pPr>
        <w:ind w:left="3515" w:hanging="360"/>
      </w:pPr>
    </w:lvl>
    <w:lvl w:ilvl="3">
      <w:numFmt w:val="bullet"/>
      <w:lvlText w:val="•"/>
      <w:lvlJc w:val="left"/>
      <w:pPr>
        <w:ind w:left="4863" w:hanging="360"/>
      </w:pPr>
    </w:lvl>
    <w:lvl w:ilvl="4">
      <w:numFmt w:val="bullet"/>
      <w:lvlText w:val="•"/>
      <w:lvlJc w:val="left"/>
      <w:pPr>
        <w:ind w:left="6211" w:hanging="360"/>
      </w:pPr>
    </w:lvl>
    <w:lvl w:ilvl="5">
      <w:numFmt w:val="bullet"/>
      <w:lvlText w:val="•"/>
      <w:lvlJc w:val="left"/>
      <w:pPr>
        <w:ind w:left="7559" w:hanging="360"/>
      </w:pPr>
    </w:lvl>
    <w:lvl w:ilvl="6">
      <w:numFmt w:val="bullet"/>
      <w:lvlText w:val="•"/>
      <w:lvlJc w:val="left"/>
      <w:pPr>
        <w:ind w:left="8907" w:hanging="360"/>
      </w:pPr>
    </w:lvl>
    <w:lvl w:ilvl="7">
      <w:numFmt w:val="bullet"/>
      <w:lvlText w:val="•"/>
      <w:lvlJc w:val="left"/>
      <w:pPr>
        <w:ind w:left="10254" w:hanging="360"/>
      </w:pPr>
    </w:lvl>
    <w:lvl w:ilvl="8">
      <w:numFmt w:val="bullet"/>
      <w:lvlText w:val="•"/>
      <w:lvlJc w:val="left"/>
      <w:pPr>
        <w:ind w:left="11602" w:hanging="360"/>
      </w:pPr>
    </w:lvl>
  </w:abstractNum>
  <w:abstractNum w:abstractNumId="4" w15:restartNumberingAfterBreak="0">
    <w:nsid w:val="208B31F9"/>
    <w:multiLevelType w:val="multilevel"/>
    <w:tmpl w:val="C03A248A"/>
    <w:lvl w:ilvl="0">
      <w:numFmt w:val="bullet"/>
      <w:lvlText w:val="●"/>
      <w:lvlJc w:val="left"/>
      <w:pPr>
        <w:ind w:left="82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1565" w:hanging="360"/>
      </w:pPr>
    </w:lvl>
    <w:lvl w:ilvl="3">
      <w:numFmt w:val="bullet"/>
      <w:lvlText w:val="•"/>
      <w:lvlJc w:val="left"/>
      <w:pPr>
        <w:ind w:left="1937" w:hanging="360"/>
      </w:pPr>
    </w:lvl>
    <w:lvl w:ilvl="4">
      <w:numFmt w:val="bullet"/>
      <w:lvlText w:val="•"/>
      <w:lvlJc w:val="left"/>
      <w:pPr>
        <w:ind w:left="2310" w:hanging="360"/>
      </w:pPr>
    </w:lvl>
    <w:lvl w:ilvl="5">
      <w:numFmt w:val="bullet"/>
      <w:lvlText w:val="•"/>
      <w:lvlJc w:val="left"/>
      <w:pPr>
        <w:ind w:left="2683" w:hanging="360"/>
      </w:pPr>
    </w:lvl>
    <w:lvl w:ilvl="6">
      <w:numFmt w:val="bullet"/>
      <w:lvlText w:val="•"/>
      <w:lvlJc w:val="left"/>
      <w:pPr>
        <w:ind w:left="3055" w:hanging="360"/>
      </w:pPr>
    </w:lvl>
    <w:lvl w:ilvl="7">
      <w:numFmt w:val="bullet"/>
      <w:lvlText w:val="•"/>
      <w:lvlJc w:val="left"/>
      <w:pPr>
        <w:ind w:left="3428" w:hanging="360"/>
      </w:pPr>
    </w:lvl>
    <w:lvl w:ilvl="8">
      <w:numFmt w:val="bullet"/>
      <w:lvlText w:val="•"/>
      <w:lvlJc w:val="left"/>
      <w:pPr>
        <w:ind w:left="3800" w:hanging="360"/>
      </w:pPr>
    </w:lvl>
  </w:abstractNum>
  <w:abstractNum w:abstractNumId="5" w15:restartNumberingAfterBreak="0">
    <w:nsid w:val="40C63D2C"/>
    <w:multiLevelType w:val="multilevel"/>
    <w:tmpl w:val="F8A688B4"/>
    <w:lvl w:ilvl="0">
      <w:numFmt w:val="bullet"/>
      <w:lvlText w:val="●"/>
      <w:lvlJc w:val="left"/>
      <w:pPr>
        <w:ind w:left="826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numFmt w:val="bullet"/>
      <w:lvlText w:val="•"/>
      <w:lvlJc w:val="left"/>
      <w:pPr>
        <w:ind w:left="1192" w:hanging="360"/>
      </w:pPr>
    </w:lvl>
    <w:lvl w:ilvl="2">
      <w:numFmt w:val="bullet"/>
      <w:lvlText w:val="•"/>
      <w:lvlJc w:val="left"/>
      <w:pPr>
        <w:ind w:left="1565" w:hanging="360"/>
      </w:pPr>
    </w:lvl>
    <w:lvl w:ilvl="3">
      <w:numFmt w:val="bullet"/>
      <w:lvlText w:val="•"/>
      <w:lvlJc w:val="left"/>
      <w:pPr>
        <w:ind w:left="1937" w:hanging="360"/>
      </w:pPr>
    </w:lvl>
    <w:lvl w:ilvl="4">
      <w:numFmt w:val="bullet"/>
      <w:lvlText w:val="•"/>
      <w:lvlJc w:val="left"/>
      <w:pPr>
        <w:ind w:left="2310" w:hanging="360"/>
      </w:pPr>
    </w:lvl>
    <w:lvl w:ilvl="5">
      <w:numFmt w:val="bullet"/>
      <w:lvlText w:val="•"/>
      <w:lvlJc w:val="left"/>
      <w:pPr>
        <w:ind w:left="2683" w:hanging="360"/>
      </w:pPr>
    </w:lvl>
    <w:lvl w:ilvl="6">
      <w:numFmt w:val="bullet"/>
      <w:lvlText w:val="•"/>
      <w:lvlJc w:val="left"/>
      <w:pPr>
        <w:ind w:left="3055" w:hanging="360"/>
      </w:pPr>
    </w:lvl>
    <w:lvl w:ilvl="7">
      <w:numFmt w:val="bullet"/>
      <w:lvlText w:val="•"/>
      <w:lvlJc w:val="left"/>
      <w:pPr>
        <w:ind w:left="3428" w:hanging="360"/>
      </w:pPr>
    </w:lvl>
    <w:lvl w:ilvl="8">
      <w:numFmt w:val="bullet"/>
      <w:lvlText w:val="•"/>
      <w:lvlJc w:val="left"/>
      <w:pPr>
        <w:ind w:left="3800" w:hanging="360"/>
      </w:pPr>
    </w:lvl>
  </w:abstractNum>
  <w:num w:numId="1" w16cid:durableId="497380723">
    <w:abstractNumId w:val="3"/>
  </w:num>
  <w:num w:numId="2" w16cid:durableId="645477627">
    <w:abstractNumId w:val="2"/>
  </w:num>
  <w:num w:numId="3" w16cid:durableId="428355286">
    <w:abstractNumId w:val="5"/>
  </w:num>
  <w:num w:numId="4" w16cid:durableId="1198201139">
    <w:abstractNumId w:val="1"/>
  </w:num>
  <w:num w:numId="5" w16cid:durableId="1196038091">
    <w:abstractNumId w:val="4"/>
  </w:num>
  <w:num w:numId="6" w16cid:durableId="138113312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67D5"/>
    <w:rsid w:val="00045ADD"/>
    <w:rsid w:val="00361873"/>
    <w:rsid w:val="003C4CF2"/>
    <w:rsid w:val="003E3822"/>
    <w:rsid w:val="003F7739"/>
    <w:rsid w:val="00764881"/>
    <w:rsid w:val="007E751B"/>
    <w:rsid w:val="00C05F08"/>
    <w:rsid w:val="00C5597F"/>
    <w:rsid w:val="00C566DB"/>
    <w:rsid w:val="00ED67D5"/>
    <w:rsid w:val="00F03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782279"/>
  <w15:docId w15:val="{7B73CA2C-B5A8-4858-ACFD-6E87A46AD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s-E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tblPr>
      <w:tblStyleRowBandSize w:val="1"/>
      <w:tblStyleColBandSize w:val="1"/>
    </w:tblPr>
  </w:style>
  <w:style w:type="paragraph" w:styleId="Prrafodelista">
    <w:name w:val="List Paragraph"/>
    <w:basedOn w:val="Normal"/>
    <w:uiPriority w:val="34"/>
    <w:qFormat/>
    <w:rsid w:val="003F7739"/>
    <w:pPr>
      <w:ind w:left="720"/>
      <w:contextualSpacing/>
    </w:pPr>
  </w:style>
  <w:style w:type="table" w:styleId="Tablaconcuadrcula">
    <w:name w:val="Table Grid"/>
    <w:basedOn w:val="Tablanormal"/>
    <w:uiPriority w:val="39"/>
    <w:rsid w:val="003C4CF2"/>
    <w:pPr>
      <w:spacing w:line="240" w:lineRule="auto"/>
    </w:pPr>
    <w:rPr>
      <w:rFonts w:asciiTheme="minorHAnsi" w:eastAsiaTheme="minorHAnsi" w:hAnsiTheme="minorHAnsi" w:cstheme="minorBidi"/>
      <w:lang w:val="es-ES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05F08"/>
    <w:pPr>
      <w:tabs>
        <w:tab w:val="center" w:pos="4252"/>
        <w:tab w:val="right" w:pos="8504"/>
      </w:tabs>
      <w:spacing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C05F08"/>
  </w:style>
  <w:style w:type="paragraph" w:styleId="Piedepgina">
    <w:name w:val="footer"/>
    <w:basedOn w:val="Normal"/>
    <w:link w:val="PiedepginaCar"/>
    <w:uiPriority w:val="99"/>
    <w:unhideWhenUsed/>
    <w:rsid w:val="00C05F08"/>
    <w:pPr>
      <w:tabs>
        <w:tab w:val="center" w:pos="4252"/>
        <w:tab w:val="right" w:pos="8504"/>
      </w:tabs>
      <w:spacing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C05F0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e83541d6-f5f3-4b40-be3b-183ef8173fc4" xsi:nil="true"/>
    <lcf76f155ced4ddcb4097134ff3c332f xmlns="34a062f6-aece-4c3c-8738-f78015311ca1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8F9814B91C0FF49B90DEA88AB387AC0" ma:contentTypeVersion="15" ma:contentTypeDescription="Crear nuevo documento." ma:contentTypeScope="" ma:versionID="056acd5f0989a1186e1612c8795ef465">
  <xsd:schema xmlns:xsd="http://www.w3.org/2001/XMLSchema" xmlns:xs="http://www.w3.org/2001/XMLSchema" xmlns:p="http://schemas.microsoft.com/office/2006/metadata/properties" xmlns:ns2="34a062f6-aece-4c3c-8738-f78015311ca1" xmlns:ns3="e83541d6-f5f3-4b40-be3b-183ef8173fc4" targetNamespace="http://schemas.microsoft.com/office/2006/metadata/properties" ma:root="true" ma:fieldsID="42ab525946ffa1bc66066d5be8e6bc8e" ns2:_="" ns3:_="">
    <xsd:import namespace="34a062f6-aece-4c3c-8738-f78015311ca1"/>
    <xsd:import namespace="e83541d6-f5f3-4b40-be3b-183ef8173fc4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4a062f6-aece-4c3c-8738-f78015311ca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3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5" nillable="true" ma:taxonomy="true" ma:internalName="lcf76f155ced4ddcb4097134ff3c332f" ma:taxonomyFieldName="MediaServiceImageTags" ma:displayName="Etiquetas de imagen" ma:readOnly="false" ma:fieldId="{5cf76f15-5ced-4ddc-b409-7134ff3c332f}" ma:taxonomyMulti="true" ma:sspId="d286cdf1-dab8-40f8-966e-f31e18fac9cf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83541d6-f5f3-4b40-be3b-183ef8173fc4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16" nillable="true" ma:displayName="Taxonomy Catch All Column" ma:hidden="true" ma:list="{b8a380ef-b2a1-4b89-8c13-ab9e5d094d44}" ma:internalName="TaxCatchAll" ma:showField="CatchAllData" ma:web="e83541d6-f5f3-4b40-be3b-183ef8173fc4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7568307F-5D27-4CDA-AE96-9BAF3EDDCF7B}">
  <ds:schemaRefs>
    <ds:schemaRef ds:uri="http://schemas.microsoft.com/office/2006/metadata/properties"/>
    <ds:schemaRef ds:uri="http://schemas.microsoft.com/office/infopath/2007/PartnerControls"/>
    <ds:schemaRef ds:uri="e83541d6-f5f3-4b40-be3b-183ef8173fc4"/>
    <ds:schemaRef ds:uri="34a062f6-aece-4c3c-8738-f78015311ca1"/>
  </ds:schemaRefs>
</ds:datastoreItem>
</file>

<file path=customXml/itemProps2.xml><?xml version="1.0" encoding="utf-8"?>
<ds:datastoreItem xmlns:ds="http://schemas.openxmlformats.org/officeDocument/2006/customXml" ds:itemID="{1E8487C7-C2CF-438C-AEA4-BE412B57FDB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2501AF9-8900-4DB3-B746-38F354CC9F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4a062f6-aece-4c3c-8738-f78015311ca1"/>
    <ds:schemaRef ds:uri="e83541d6-f5f3-4b40-be3b-183ef8173fc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315</Words>
  <Characters>1738</Characters>
  <Application>Microsoft Office Word</Application>
  <DocSecurity>0</DocSecurity>
  <Lines>14</Lines>
  <Paragraphs>4</Paragraphs>
  <ScaleCrop>false</ScaleCrop>
  <Company/>
  <LinksUpToDate>false</LinksUpToDate>
  <CharactersWithSpaces>2049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Ruiz de Cossío</dc:creator>
  <cp:lastModifiedBy>Maria Ruiz de Cossío</cp:lastModifiedBy>
  <cp:revision>2</cp:revision>
  <dcterms:created xsi:type="dcterms:W3CDTF">2023-11-10T18:29:00Z</dcterms:created>
  <dcterms:modified xsi:type="dcterms:W3CDTF">2023-11-10T18:29:00Z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b5d6169934f4d373e4133e356a4d59aaf531c22c5b0be9157d2dbcd63fc6bb78</vt:lpwstr>
  </property>
  <property fmtid="{D5CDD505-2E9C-101B-9397-08002B2CF9AE}" pid="3" name="ContentTypeId">
    <vt:lpwstr>0x010100A8F9814B91C0FF49B90DEA88AB387AC0</vt:lpwstr>
  </property>
  <property fmtid="{D5CDD505-2E9C-101B-9397-08002B2CF9AE}" pid="4" name="MediaServiceImageTags">
    <vt:lpwstr/>
  </property>
</Properties>
</file>